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D2" w:rsidRPr="001A542E" w:rsidRDefault="00971ED2" w:rsidP="001A542E">
      <w:pPr>
        <w:jc w:val="center"/>
        <w:rPr>
          <w:rFonts w:ascii="Chisel Wide" w:hAnsi="Chisel Wide"/>
          <w:b/>
          <w:i/>
          <w:sz w:val="36"/>
          <w:szCs w:val="36"/>
        </w:rPr>
      </w:pPr>
      <w:r w:rsidRPr="001A542E">
        <w:rPr>
          <w:rFonts w:ascii="Chisel Wide" w:hAnsi="Chisel Wide"/>
          <w:b/>
          <w:i/>
          <w:sz w:val="36"/>
          <w:szCs w:val="36"/>
        </w:rPr>
        <w:t xml:space="preserve">KUMISION SETTEFIKASION </w:t>
      </w:r>
      <w:smartTag w:uri="urn:schemas-microsoft-com:office:smarttags" w:element="place">
        <w:r w:rsidRPr="001A542E">
          <w:rPr>
            <w:rFonts w:ascii="Chisel Wide" w:hAnsi="Chisel Wide"/>
            <w:b/>
            <w:i/>
            <w:sz w:val="36"/>
            <w:szCs w:val="36"/>
          </w:rPr>
          <w:t>PARA</w:t>
        </w:r>
      </w:smartTag>
      <w:r w:rsidRPr="001A542E">
        <w:rPr>
          <w:rFonts w:ascii="Chisel Wide" w:hAnsi="Chisel Wide"/>
          <w:b/>
          <w:i/>
          <w:sz w:val="36"/>
          <w:szCs w:val="36"/>
        </w:rPr>
        <w:t xml:space="preserve"> I MANMANIDUKA</w:t>
      </w:r>
    </w:p>
    <w:p w:rsidR="00971ED2" w:rsidRPr="001A542E" w:rsidRDefault="00971ED2" w:rsidP="00ED1C2D">
      <w:pPr>
        <w:jc w:val="center"/>
        <w:rPr>
          <w:rFonts w:ascii="Perpetua Titling MT" w:hAnsi="Perpetua Titling MT"/>
          <w:b/>
          <w:sz w:val="36"/>
          <w:szCs w:val="36"/>
        </w:rPr>
      </w:pPr>
      <w:smartTag w:uri="urn:schemas-microsoft-com:office:smarttags" w:element="place">
        <w:r w:rsidRPr="001A542E">
          <w:rPr>
            <w:rFonts w:ascii="Perpetua Titling MT" w:hAnsi="Perpetua Titling MT"/>
            <w:b/>
            <w:sz w:val="36"/>
            <w:szCs w:val="36"/>
          </w:rPr>
          <w:t>Guam</w:t>
        </w:r>
      </w:smartTag>
      <w:r>
        <w:rPr>
          <w:rFonts w:ascii="Perpetua Titling MT" w:hAnsi="Perpetua Titling MT"/>
          <w:b/>
          <w:sz w:val="36"/>
          <w:szCs w:val="36"/>
        </w:rPr>
        <w:t xml:space="preserve"> Commission for Educator C</w:t>
      </w:r>
      <w:r w:rsidRPr="001A542E">
        <w:rPr>
          <w:rFonts w:ascii="Perpetua Titling MT" w:hAnsi="Perpetua Titling MT"/>
          <w:b/>
          <w:sz w:val="36"/>
          <w:szCs w:val="36"/>
        </w:rPr>
        <w:t>ertification</w:t>
      </w:r>
    </w:p>
    <w:p w:rsidR="00971ED2" w:rsidRPr="00BD0385" w:rsidRDefault="00971ED2" w:rsidP="00D8174D">
      <w:pPr>
        <w:pBdr>
          <w:bottom w:val="single" w:sz="4" w:space="1" w:color="auto"/>
        </w:pBdr>
        <w:rPr>
          <w:rFonts w:ascii="Perpetua Titling MT" w:hAnsi="Perpetua Titling MT"/>
          <w:sz w:val="20"/>
          <w:szCs w:val="20"/>
        </w:rPr>
      </w:pPr>
      <w:r>
        <w:rPr>
          <w:rFonts w:ascii="Perpetua Titling MT" w:hAnsi="Perpetua Titling MT"/>
          <w:sz w:val="18"/>
          <w:szCs w:val="18"/>
        </w:rPr>
        <w:t>UOG Station-SOE, Mangilao</w:t>
      </w:r>
      <w:r w:rsidRPr="00974DC9">
        <w:rPr>
          <w:rFonts w:ascii="Perpetua Titling MT" w:hAnsi="Perpetua Titling MT"/>
          <w:sz w:val="18"/>
          <w:szCs w:val="18"/>
        </w:rPr>
        <w:t>, Guam</w:t>
      </w:r>
      <w:r>
        <w:rPr>
          <w:rFonts w:ascii="Perpetua Titling MT" w:hAnsi="Perpetua Titling MT"/>
          <w:sz w:val="18"/>
          <w:szCs w:val="18"/>
        </w:rPr>
        <w:t xml:space="preserve"> 96923</w:t>
      </w:r>
      <w:r>
        <w:rPr>
          <w:rFonts w:ascii="Perpetua Titling MT" w:hAnsi="Perpetua Titling MT"/>
          <w:sz w:val="20"/>
          <w:szCs w:val="20"/>
        </w:rPr>
        <w:tab/>
      </w:r>
      <w:r w:rsidRPr="00F724D4">
        <w:rPr>
          <w:sz w:val="28"/>
          <w:szCs w:val="28"/>
        </w:rPr>
        <w:t>www.gcec.guam.gov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974DC9">
        <w:rPr>
          <w:rFonts w:ascii="Perpetua Titling MT" w:hAnsi="Perpetua Titling MT"/>
          <w:sz w:val="18"/>
          <w:szCs w:val="18"/>
        </w:rPr>
        <w:t xml:space="preserve">Tel: (671) </w:t>
      </w:r>
      <w:r>
        <w:rPr>
          <w:rFonts w:ascii="Perpetua Titling MT" w:hAnsi="Perpetua Titling MT"/>
          <w:sz w:val="18"/>
          <w:szCs w:val="18"/>
        </w:rPr>
        <w:t>735-</w:t>
      </w:r>
      <w:r w:rsidR="004F6A2C">
        <w:rPr>
          <w:rFonts w:ascii="Perpetua Titling MT" w:hAnsi="Perpetua Titling MT"/>
          <w:sz w:val="18"/>
          <w:szCs w:val="18"/>
        </w:rPr>
        <w:t>2554</w:t>
      </w:r>
      <w:r w:rsidRPr="00974DC9">
        <w:rPr>
          <w:rFonts w:ascii="Perpetua Titling MT" w:hAnsi="Perpetua Titling MT"/>
          <w:sz w:val="18"/>
          <w:szCs w:val="18"/>
        </w:rPr>
        <w:t xml:space="preserve">   FAX: (671) </w:t>
      </w:r>
      <w:r w:rsidR="004F6A2C">
        <w:rPr>
          <w:rFonts w:ascii="Perpetua Titling MT" w:hAnsi="Perpetua Titling MT"/>
          <w:sz w:val="18"/>
          <w:szCs w:val="18"/>
        </w:rPr>
        <w:t>735-2569</w:t>
      </w:r>
    </w:p>
    <w:p w:rsidR="00971ED2" w:rsidRPr="00BD0385" w:rsidRDefault="00971ED2" w:rsidP="00D8174D">
      <w:pPr>
        <w:tabs>
          <w:tab w:val="left" w:pos="8508"/>
        </w:tabs>
        <w:rPr>
          <w:sz w:val="8"/>
          <w:szCs w:val="8"/>
        </w:rPr>
        <w:sectPr w:rsidR="00971ED2" w:rsidRPr="00BD0385" w:rsidSect="00B12C82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71ED2" w:rsidRDefault="00971ED2" w:rsidP="00173614">
      <w:pPr>
        <w:tabs>
          <w:tab w:val="left" w:pos="8508"/>
        </w:tabs>
        <w:rPr>
          <w:rFonts w:ascii="Arial Narrow" w:hAnsi="Arial Narrow"/>
          <w:b/>
          <w:i/>
          <w:sz w:val="20"/>
          <w:szCs w:val="20"/>
          <w:u w:val="single"/>
        </w:rPr>
      </w:pPr>
    </w:p>
    <w:p w:rsidR="00971ED2" w:rsidRDefault="00971ED2" w:rsidP="00173614">
      <w:pPr>
        <w:tabs>
          <w:tab w:val="left" w:pos="8508"/>
        </w:tabs>
        <w:rPr>
          <w:rFonts w:ascii="Arial Narrow" w:hAnsi="Arial Narrow"/>
          <w:b/>
          <w:i/>
          <w:sz w:val="20"/>
          <w:szCs w:val="20"/>
          <w:u w:val="single"/>
        </w:rPr>
      </w:pPr>
    </w:p>
    <w:p w:rsidR="00971ED2" w:rsidRDefault="00971ED2" w:rsidP="00173614">
      <w:pPr>
        <w:tabs>
          <w:tab w:val="left" w:pos="8508"/>
        </w:tabs>
        <w:rPr>
          <w:rFonts w:ascii="Arial Narrow" w:hAnsi="Arial Narrow"/>
          <w:b/>
          <w:i/>
          <w:sz w:val="20"/>
          <w:szCs w:val="20"/>
          <w:u w:val="single"/>
        </w:rPr>
      </w:pPr>
    </w:p>
    <w:p w:rsidR="00971ED2" w:rsidRPr="00125C18" w:rsidRDefault="00971ED2" w:rsidP="00173614">
      <w:pPr>
        <w:tabs>
          <w:tab w:val="left" w:pos="8508"/>
        </w:tabs>
        <w:rPr>
          <w:rFonts w:ascii="Arial Narrow" w:hAnsi="Arial Narrow"/>
          <w:b/>
          <w:i/>
          <w:sz w:val="20"/>
          <w:szCs w:val="20"/>
          <w:u w:val="single"/>
        </w:rPr>
      </w:pPr>
      <w:r w:rsidRPr="00125C18">
        <w:rPr>
          <w:rFonts w:ascii="Arial Narrow" w:hAnsi="Arial Narrow"/>
          <w:b/>
          <w:i/>
          <w:sz w:val="20"/>
          <w:szCs w:val="20"/>
          <w:u w:val="single"/>
        </w:rPr>
        <w:t>MEMBERS</w:t>
      </w:r>
    </w:p>
    <w:p w:rsidR="00971ED2" w:rsidRPr="00125C18" w:rsidRDefault="00971ED2" w:rsidP="00173614">
      <w:pPr>
        <w:tabs>
          <w:tab w:val="left" w:pos="8508"/>
        </w:tabs>
        <w:rPr>
          <w:rFonts w:ascii="Arial Narrow" w:hAnsi="Arial Narrow"/>
          <w:sz w:val="8"/>
          <w:szCs w:val="8"/>
          <w:u w:val="single"/>
        </w:rPr>
      </w:pPr>
    </w:p>
    <w:p w:rsidR="00971ED2" w:rsidRPr="00125C18" w:rsidRDefault="00971ED2" w:rsidP="00173614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Roberta M. Abaday, MAT, NBCT</w:t>
      </w:r>
    </w:p>
    <w:p w:rsidR="00971ED2" w:rsidRPr="00125C18" w:rsidRDefault="00971ED2" w:rsidP="00173614">
      <w:pPr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b/>
          <w:i/>
          <w:sz w:val="16"/>
          <w:szCs w:val="16"/>
        </w:rPr>
        <w:t xml:space="preserve"> </w:t>
      </w:r>
      <w:r w:rsidRPr="00125C18">
        <w:rPr>
          <w:rFonts w:ascii="Arial Narrow" w:hAnsi="Arial Narrow"/>
          <w:i/>
          <w:sz w:val="16"/>
          <w:szCs w:val="16"/>
        </w:rPr>
        <w:t xml:space="preserve">(Teacher Rep) </w:t>
      </w:r>
    </w:p>
    <w:p w:rsidR="00971ED2" w:rsidRPr="00125C18" w:rsidRDefault="00090453" w:rsidP="00173614">
      <w:pPr>
        <w:rPr>
          <w:rFonts w:ascii="Arial Narrow" w:hAnsi="Arial Narrow"/>
          <w:i/>
          <w:sz w:val="16"/>
          <w:szCs w:val="16"/>
        </w:rPr>
      </w:pPr>
      <w:hyperlink r:id="rId7" w:history="1">
        <w:r w:rsidR="00971ED2" w:rsidRPr="00125C18">
          <w:rPr>
            <w:rStyle w:val="Hyperlink"/>
            <w:rFonts w:ascii="Arial Narrow" w:hAnsi="Arial Narrow"/>
            <w:i/>
            <w:sz w:val="16"/>
            <w:szCs w:val="16"/>
          </w:rPr>
          <w:t>roberta.abaday@gcec.guam.gov</w:t>
        </w:r>
      </w:hyperlink>
    </w:p>
    <w:p w:rsidR="00971ED2" w:rsidRPr="00125C18" w:rsidRDefault="00971ED2" w:rsidP="00173614">
      <w:pPr>
        <w:rPr>
          <w:rFonts w:ascii="Arial Narrow" w:hAnsi="Arial Narrow"/>
          <w:i/>
          <w:sz w:val="20"/>
          <w:szCs w:val="20"/>
        </w:rPr>
      </w:pPr>
    </w:p>
    <w:p w:rsidR="00971ED2" w:rsidRPr="00125C18" w:rsidRDefault="00971ED2" w:rsidP="00173614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Margie LG Artero, M.Ed</w:t>
      </w:r>
    </w:p>
    <w:p w:rsidR="00971ED2" w:rsidRPr="00125C18" w:rsidRDefault="004667CF" w:rsidP="00173614">
      <w:pPr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b/>
          <w:i/>
          <w:sz w:val="16"/>
          <w:szCs w:val="16"/>
        </w:rPr>
        <w:t xml:space="preserve">VICE-CHAIR </w:t>
      </w:r>
      <w:r w:rsidR="00971ED2" w:rsidRPr="00125C18">
        <w:rPr>
          <w:rFonts w:ascii="Arial Narrow" w:hAnsi="Arial Narrow"/>
          <w:i/>
          <w:sz w:val="16"/>
          <w:szCs w:val="16"/>
        </w:rPr>
        <w:t xml:space="preserve">(Guidance Counselor Rep) </w:t>
      </w:r>
      <w:hyperlink r:id="rId8" w:history="1">
        <w:r w:rsidR="00971ED2" w:rsidRPr="00125C18">
          <w:rPr>
            <w:rStyle w:val="Hyperlink"/>
            <w:rFonts w:ascii="Arial Narrow" w:hAnsi="Arial Narrow"/>
            <w:i/>
            <w:sz w:val="16"/>
            <w:szCs w:val="16"/>
          </w:rPr>
          <w:t>margie.artero@gcec.guam.gov</w:t>
        </w:r>
      </w:hyperlink>
    </w:p>
    <w:p w:rsidR="00971ED2" w:rsidRPr="00125C18" w:rsidRDefault="00971ED2" w:rsidP="00173614">
      <w:pPr>
        <w:rPr>
          <w:rFonts w:ascii="Arial Narrow" w:hAnsi="Arial Narrow"/>
          <w:i/>
          <w:sz w:val="20"/>
          <w:szCs w:val="20"/>
        </w:rPr>
      </w:pPr>
    </w:p>
    <w:p w:rsidR="005E3BDB" w:rsidRPr="00125C18" w:rsidRDefault="005E3BDB" w:rsidP="00173614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Lisa Baza-Cruz, Ed.D</w:t>
      </w:r>
    </w:p>
    <w:p w:rsidR="005E3BDB" w:rsidRPr="00125C18" w:rsidRDefault="005E3BDB" w:rsidP="00173614">
      <w:pPr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i/>
          <w:sz w:val="16"/>
          <w:szCs w:val="16"/>
        </w:rPr>
        <w:t>(Terminal Degree-Education Rep)</w:t>
      </w:r>
    </w:p>
    <w:p w:rsidR="005E3BDB" w:rsidRPr="00125C18" w:rsidRDefault="00090453" w:rsidP="00173614">
      <w:pPr>
        <w:rPr>
          <w:rFonts w:ascii="Arial Narrow" w:hAnsi="Arial Narrow"/>
          <w:i/>
          <w:sz w:val="16"/>
          <w:szCs w:val="16"/>
        </w:rPr>
      </w:pPr>
      <w:hyperlink r:id="rId9" w:history="1">
        <w:r w:rsidR="005E3BDB" w:rsidRPr="00125C18">
          <w:rPr>
            <w:rStyle w:val="Hyperlink"/>
            <w:rFonts w:ascii="Arial Narrow" w:hAnsi="Arial Narrow"/>
            <w:i/>
            <w:sz w:val="16"/>
            <w:szCs w:val="16"/>
          </w:rPr>
          <w:t>bazacruz@gmail.com</w:t>
        </w:r>
      </w:hyperlink>
    </w:p>
    <w:p w:rsidR="005E3BDB" w:rsidRPr="00125C18" w:rsidRDefault="005E3BDB" w:rsidP="00173614">
      <w:pPr>
        <w:rPr>
          <w:rFonts w:ascii="Arial Narrow" w:hAnsi="Arial Narrow"/>
          <w:i/>
          <w:sz w:val="20"/>
          <w:szCs w:val="20"/>
        </w:rPr>
      </w:pPr>
    </w:p>
    <w:p w:rsidR="00971ED2" w:rsidRPr="00125C18" w:rsidRDefault="00971ED2" w:rsidP="004E07DB">
      <w:pPr>
        <w:rPr>
          <w:rFonts w:ascii="Arial Narrow" w:hAnsi="Arial Narrow"/>
          <w:i/>
          <w:sz w:val="18"/>
          <w:szCs w:val="18"/>
        </w:rPr>
      </w:pPr>
      <w:smartTag w:uri="urn:schemas-microsoft-com:office:smarttags" w:element="City">
        <w:smartTag w:uri="urn:schemas-microsoft-com:office:smarttags" w:element="place">
          <w:r w:rsidRPr="00125C18">
            <w:rPr>
              <w:rFonts w:ascii="Arial Narrow" w:hAnsi="Arial Narrow"/>
              <w:i/>
              <w:sz w:val="18"/>
              <w:szCs w:val="18"/>
            </w:rPr>
            <w:t>Asuncion</w:t>
          </w:r>
        </w:smartTag>
      </w:smartTag>
      <w:r w:rsidRPr="00125C18">
        <w:rPr>
          <w:rFonts w:ascii="Arial Narrow" w:hAnsi="Arial Narrow"/>
          <w:i/>
          <w:sz w:val="18"/>
          <w:szCs w:val="18"/>
        </w:rPr>
        <w:t xml:space="preserve"> P. Guerrero, M.A.</w:t>
      </w:r>
    </w:p>
    <w:p w:rsidR="00971ED2" w:rsidRPr="00125C18" w:rsidRDefault="004667CF" w:rsidP="004E07DB">
      <w:pPr>
        <w:jc w:val="both"/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b/>
          <w:i/>
          <w:sz w:val="16"/>
          <w:szCs w:val="16"/>
        </w:rPr>
        <w:t>CHAIRPERSON</w:t>
      </w:r>
      <w:r w:rsidR="00971ED2" w:rsidRPr="00125C18">
        <w:rPr>
          <w:rFonts w:ascii="Arial Narrow" w:hAnsi="Arial Narrow"/>
          <w:i/>
          <w:sz w:val="16"/>
          <w:szCs w:val="16"/>
        </w:rPr>
        <w:t xml:space="preserve"> (Community Rep)</w:t>
      </w:r>
    </w:p>
    <w:p w:rsidR="00971ED2" w:rsidRPr="00125C18" w:rsidRDefault="00090453" w:rsidP="004E07DB">
      <w:pPr>
        <w:jc w:val="both"/>
        <w:rPr>
          <w:rFonts w:ascii="Arial Narrow" w:hAnsi="Arial Narrow"/>
          <w:i/>
          <w:sz w:val="16"/>
          <w:szCs w:val="16"/>
        </w:rPr>
      </w:pPr>
      <w:hyperlink r:id="rId10" w:history="1">
        <w:r w:rsidR="00971ED2" w:rsidRPr="00125C18">
          <w:rPr>
            <w:rStyle w:val="Hyperlink"/>
            <w:rFonts w:ascii="Arial Narrow" w:hAnsi="Arial Narrow"/>
            <w:i/>
            <w:sz w:val="16"/>
            <w:szCs w:val="16"/>
          </w:rPr>
          <w:t>asuncion.guerrero@gcec.guam.gov</w:t>
        </w:r>
      </w:hyperlink>
    </w:p>
    <w:p w:rsidR="00971ED2" w:rsidRPr="00125C18" w:rsidRDefault="00971ED2" w:rsidP="004E07DB">
      <w:pPr>
        <w:jc w:val="both"/>
        <w:rPr>
          <w:rFonts w:ascii="Arial Narrow" w:hAnsi="Arial Narrow"/>
          <w:i/>
          <w:sz w:val="20"/>
          <w:szCs w:val="20"/>
        </w:rPr>
      </w:pPr>
    </w:p>
    <w:p w:rsidR="00971ED2" w:rsidRPr="00125C18" w:rsidRDefault="00971ED2" w:rsidP="004E07DB">
      <w:pPr>
        <w:rPr>
          <w:rFonts w:ascii="Arial Narrow" w:hAnsi="Arial Narrow"/>
          <w:i/>
          <w:sz w:val="18"/>
          <w:szCs w:val="18"/>
        </w:rPr>
      </w:pPr>
      <w:smartTag w:uri="urn:schemas-microsoft-com:office:smarttags" w:element="City">
        <w:smartTag w:uri="urn:schemas-microsoft-com:office:smarttags" w:element="place">
          <w:r w:rsidRPr="00125C18">
            <w:rPr>
              <w:rFonts w:ascii="Arial Narrow" w:hAnsi="Arial Narrow"/>
              <w:i/>
              <w:sz w:val="18"/>
              <w:szCs w:val="18"/>
            </w:rPr>
            <w:t>Lawrence</w:t>
          </w:r>
        </w:smartTag>
      </w:smartTag>
      <w:r w:rsidRPr="00125C18">
        <w:rPr>
          <w:rFonts w:ascii="Arial Narrow" w:hAnsi="Arial Narrow"/>
          <w:i/>
          <w:sz w:val="18"/>
          <w:szCs w:val="18"/>
        </w:rPr>
        <w:t xml:space="preserve"> F. Kasperbauer, Ph.D</w:t>
      </w:r>
    </w:p>
    <w:p w:rsidR="00971ED2" w:rsidRPr="00125C18" w:rsidRDefault="002D3C63" w:rsidP="004E07DB">
      <w:pPr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b/>
          <w:i/>
          <w:sz w:val="16"/>
          <w:szCs w:val="16"/>
        </w:rPr>
        <w:t xml:space="preserve">TREASURER </w:t>
      </w:r>
      <w:r w:rsidR="00971ED2" w:rsidRPr="00125C18">
        <w:rPr>
          <w:rFonts w:ascii="Arial Narrow" w:hAnsi="Arial Narrow"/>
          <w:i/>
          <w:sz w:val="16"/>
          <w:szCs w:val="16"/>
        </w:rPr>
        <w:t>(Community Rep)</w:t>
      </w:r>
    </w:p>
    <w:p w:rsidR="00971ED2" w:rsidRPr="00125C18" w:rsidRDefault="00090453" w:rsidP="004E07DB">
      <w:pPr>
        <w:rPr>
          <w:rFonts w:ascii="Arial Narrow" w:hAnsi="Arial Narrow"/>
          <w:i/>
          <w:sz w:val="16"/>
          <w:szCs w:val="16"/>
        </w:rPr>
      </w:pPr>
      <w:hyperlink r:id="rId11" w:history="1">
        <w:r w:rsidR="00971ED2" w:rsidRPr="00125C18">
          <w:rPr>
            <w:rStyle w:val="Hyperlink"/>
            <w:rFonts w:ascii="Arial Narrow" w:hAnsi="Arial Narrow"/>
            <w:i/>
            <w:sz w:val="16"/>
            <w:szCs w:val="16"/>
          </w:rPr>
          <w:t>lawrence.kasperbauer@gcec.guam.gov</w:t>
        </w:r>
      </w:hyperlink>
    </w:p>
    <w:p w:rsidR="00971ED2" w:rsidRPr="00125C18" w:rsidRDefault="00971ED2" w:rsidP="00173614">
      <w:pPr>
        <w:rPr>
          <w:rFonts w:ascii="Arial Narrow" w:hAnsi="Arial Narrow"/>
          <w:i/>
          <w:sz w:val="20"/>
          <w:szCs w:val="20"/>
        </w:rPr>
      </w:pPr>
    </w:p>
    <w:p w:rsidR="004667CF" w:rsidRPr="00125C18" w:rsidRDefault="00E83CF6" w:rsidP="00173614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Gayle Hendricks, Ed.D</w:t>
      </w:r>
    </w:p>
    <w:p w:rsidR="004667CF" w:rsidRPr="00125C18" w:rsidRDefault="004667CF" w:rsidP="00173614">
      <w:pPr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i/>
          <w:sz w:val="16"/>
          <w:szCs w:val="16"/>
        </w:rPr>
        <w:t>(Terminal Degree-Education Rep)</w:t>
      </w:r>
    </w:p>
    <w:p w:rsidR="004667CF" w:rsidRPr="00125C18" w:rsidRDefault="00090453" w:rsidP="00173614">
      <w:pPr>
        <w:rPr>
          <w:rFonts w:ascii="Arial Narrow" w:hAnsi="Arial Narrow"/>
        </w:rPr>
      </w:pPr>
      <w:hyperlink r:id="rId12" w:history="1">
        <w:r w:rsidR="00E83CF6" w:rsidRPr="00125C18">
          <w:rPr>
            <w:rStyle w:val="Hyperlink"/>
            <w:rFonts w:ascii="Arial Narrow" w:hAnsi="Arial Narrow"/>
            <w:i/>
            <w:sz w:val="16"/>
            <w:szCs w:val="16"/>
          </w:rPr>
          <w:t>gayle.hendricks@gcec.guam.gov</w:t>
        </w:r>
      </w:hyperlink>
    </w:p>
    <w:p w:rsidR="009063DB" w:rsidRPr="00125C18" w:rsidRDefault="009063DB" w:rsidP="00173614">
      <w:pPr>
        <w:rPr>
          <w:rFonts w:ascii="Arial Narrow" w:hAnsi="Arial Narrow"/>
          <w:sz w:val="20"/>
          <w:szCs w:val="20"/>
        </w:rPr>
      </w:pPr>
    </w:p>
    <w:p w:rsidR="009063DB" w:rsidRPr="00125C18" w:rsidRDefault="009063DB" w:rsidP="00173614">
      <w:pPr>
        <w:rPr>
          <w:rFonts w:ascii="Arial Narrow" w:hAnsi="Arial Narrow"/>
          <w:sz w:val="18"/>
          <w:szCs w:val="18"/>
        </w:rPr>
      </w:pPr>
      <w:r w:rsidRPr="00125C18">
        <w:rPr>
          <w:rFonts w:ascii="Arial Narrow" w:hAnsi="Arial Narrow"/>
          <w:sz w:val="18"/>
          <w:szCs w:val="18"/>
        </w:rPr>
        <w:t>Jesse T. San Nicolas, Jr., M.Ed</w:t>
      </w:r>
    </w:p>
    <w:p w:rsidR="009063DB" w:rsidRPr="00125C18" w:rsidRDefault="009063DB" w:rsidP="00173614">
      <w:pPr>
        <w:rPr>
          <w:rFonts w:ascii="Arial Narrow" w:hAnsi="Arial Narrow"/>
          <w:i/>
          <w:sz w:val="16"/>
          <w:szCs w:val="16"/>
        </w:rPr>
      </w:pPr>
      <w:r w:rsidRPr="00125C18">
        <w:rPr>
          <w:rFonts w:ascii="Arial Narrow" w:hAnsi="Arial Narrow"/>
          <w:i/>
          <w:sz w:val="16"/>
          <w:szCs w:val="16"/>
        </w:rPr>
        <w:t>(School Administrator Rep)</w:t>
      </w:r>
    </w:p>
    <w:p w:rsidR="009063DB" w:rsidRPr="00125C18" w:rsidRDefault="00090453" w:rsidP="00173614">
      <w:pPr>
        <w:rPr>
          <w:rFonts w:ascii="Arial Narrow" w:hAnsi="Arial Narrow"/>
          <w:i/>
          <w:sz w:val="16"/>
          <w:szCs w:val="16"/>
        </w:rPr>
      </w:pPr>
      <w:hyperlink r:id="rId13" w:history="1">
        <w:r w:rsidR="009B4DF6" w:rsidRPr="00125C18">
          <w:rPr>
            <w:rStyle w:val="Hyperlink"/>
            <w:rFonts w:ascii="Arial Narrow" w:hAnsi="Arial Narrow"/>
            <w:i/>
            <w:sz w:val="16"/>
            <w:szCs w:val="16"/>
          </w:rPr>
          <w:t>jtsannicolas@gdoe.net</w:t>
        </w:r>
      </w:hyperlink>
    </w:p>
    <w:p w:rsidR="00971ED2" w:rsidRPr="00125C18" w:rsidRDefault="00971ED2" w:rsidP="00173614">
      <w:pPr>
        <w:rPr>
          <w:rFonts w:ascii="Arial Narrow" w:hAnsi="Arial Narrow"/>
          <w:i/>
          <w:sz w:val="20"/>
          <w:szCs w:val="20"/>
        </w:rPr>
      </w:pPr>
    </w:p>
    <w:p w:rsidR="00971ED2" w:rsidRPr="00125C18" w:rsidRDefault="00971ED2" w:rsidP="00D06B44">
      <w:pPr>
        <w:jc w:val="both"/>
        <w:rPr>
          <w:rFonts w:ascii="Arial Narrow" w:hAnsi="Arial Narrow"/>
          <w:b/>
          <w:i/>
          <w:sz w:val="20"/>
          <w:szCs w:val="20"/>
          <w:u w:val="single"/>
        </w:rPr>
      </w:pPr>
      <w:r w:rsidRPr="00125C18">
        <w:rPr>
          <w:rFonts w:ascii="Arial Narrow" w:hAnsi="Arial Narrow"/>
          <w:b/>
          <w:i/>
          <w:sz w:val="20"/>
          <w:szCs w:val="20"/>
          <w:u w:val="single"/>
        </w:rPr>
        <w:t>EX-OFFICIO MEMBERS</w:t>
      </w:r>
    </w:p>
    <w:p w:rsidR="00971ED2" w:rsidRPr="00125C18" w:rsidRDefault="00971ED2" w:rsidP="00D06B44">
      <w:pPr>
        <w:tabs>
          <w:tab w:val="left" w:pos="8508"/>
        </w:tabs>
        <w:rPr>
          <w:rFonts w:ascii="Arial Narrow" w:hAnsi="Arial Narrow"/>
          <w:sz w:val="8"/>
          <w:szCs w:val="8"/>
          <w:u w:val="single"/>
        </w:rPr>
      </w:pPr>
    </w:p>
    <w:p w:rsidR="00971ED2" w:rsidRPr="00125C18" w:rsidRDefault="00971ED2" w:rsidP="00744DD1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 xml:space="preserve">President/CEO-GCC </w:t>
      </w:r>
    </w:p>
    <w:p w:rsidR="00971ED2" w:rsidRPr="00125C18" w:rsidRDefault="00971ED2" w:rsidP="00D06B44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(Mary A.Y. Okada</w:t>
      </w:r>
      <w:r w:rsidR="001034F7" w:rsidRPr="00125C18">
        <w:rPr>
          <w:rFonts w:ascii="Arial Narrow" w:hAnsi="Arial Narrow"/>
          <w:i/>
          <w:sz w:val="18"/>
          <w:szCs w:val="18"/>
        </w:rPr>
        <w:t>, Ed</w:t>
      </w:r>
      <w:r w:rsidR="000759A4" w:rsidRPr="00125C18">
        <w:rPr>
          <w:rFonts w:ascii="Arial Narrow" w:hAnsi="Arial Narrow"/>
          <w:i/>
          <w:sz w:val="18"/>
          <w:szCs w:val="18"/>
        </w:rPr>
        <w:t>, D</w:t>
      </w:r>
      <w:r w:rsidRPr="00125C18">
        <w:rPr>
          <w:rFonts w:ascii="Arial Narrow" w:hAnsi="Arial Narrow"/>
          <w:i/>
          <w:sz w:val="18"/>
          <w:szCs w:val="18"/>
        </w:rPr>
        <w:t>)</w:t>
      </w:r>
    </w:p>
    <w:p w:rsidR="00971ED2" w:rsidRPr="00125C18" w:rsidRDefault="00090453" w:rsidP="00D06B44">
      <w:pPr>
        <w:rPr>
          <w:rFonts w:ascii="Arial Narrow" w:hAnsi="Arial Narrow"/>
          <w:i/>
          <w:color w:val="000080"/>
          <w:sz w:val="16"/>
          <w:szCs w:val="16"/>
        </w:rPr>
      </w:pPr>
      <w:hyperlink r:id="rId14" w:history="1">
        <w:r w:rsidR="00971ED2" w:rsidRPr="00125C18">
          <w:rPr>
            <w:rStyle w:val="Hyperlink"/>
            <w:rFonts w:ascii="Arial Narrow" w:hAnsi="Arial Narrow"/>
            <w:i/>
            <w:sz w:val="16"/>
            <w:szCs w:val="16"/>
          </w:rPr>
          <w:t>mary.okada@guamcc.edu</w:t>
        </w:r>
      </w:hyperlink>
    </w:p>
    <w:p w:rsidR="00971ED2" w:rsidRPr="00125C18" w:rsidRDefault="00971ED2" w:rsidP="00D06B44">
      <w:pPr>
        <w:rPr>
          <w:rFonts w:ascii="Arial Narrow" w:hAnsi="Arial Narrow"/>
          <w:i/>
          <w:sz w:val="20"/>
          <w:szCs w:val="20"/>
        </w:rPr>
      </w:pPr>
    </w:p>
    <w:p w:rsidR="00971ED2" w:rsidRPr="00125C18" w:rsidRDefault="00971ED2" w:rsidP="00801068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 xml:space="preserve">Chairman-GEPB </w:t>
      </w:r>
    </w:p>
    <w:p w:rsidR="00971ED2" w:rsidRPr="00125C18" w:rsidRDefault="00971ED2" w:rsidP="00801068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(</w:t>
      </w:r>
      <w:r w:rsidR="005A0549" w:rsidRPr="00125C18">
        <w:rPr>
          <w:rFonts w:ascii="Arial Narrow" w:hAnsi="Arial Narrow"/>
          <w:i/>
          <w:sz w:val="18"/>
          <w:szCs w:val="18"/>
        </w:rPr>
        <w:t>Jose Cruz, Ed.D</w:t>
      </w:r>
      <w:r w:rsidRPr="00125C18">
        <w:rPr>
          <w:rFonts w:ascii="Arial Narrow" w:hAnsi="Arial Narrow"/>
          <w:i/>
          <w:sz w:val="18"/>
          <w:szCs w:val="18"/>
        </w:rPr>
        <w:t>)</w:t>
      </w:r>
    </w:p>
    <w:p w:rsidR="00125C18" w:rsidRPr="00125C18" w:rsidRDefault="00125C18" w:rsidP="00125C18">
      <w:pPr>
        <w:rPr>
          <w:rFonts w:ascii="Arial Narrow" w:hAnsi="Arial Narrow"/>
          <w:b/>
          <w:sz w:val="20"/>
          <w:szCs w:val="20"/>
        </w:rPr>
      </w:pPr>
    </w:p>
    <w:p w:rsidR="00125C18" w:rsidRPr="00125C18" w:rsidRDefault="00125C18" w:rsidP="00125C18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Superintendent of Ed.-GDOE</w:t>
      </w:r>
    </w:p>
    <w:p w:rsidR="00125C18" w:rsidRPr="00125C18" w:rsidRDefault="00125C18" w:rsidP="00125C18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(Jon Fernandez )</w:t>
      </w:r>
    </w:p>
    <w:p w:rsidR="00125C18" w:rsidRPr="00125C18" w:rsidRDefault="00090453" w:rsidP="00125C18">
      <w:pPr>
        <w:rPr>
          <w:rFonts w:ascii="Arial Narrow" w:hAnsi="Arial Narrow"/>
          <w:i/>
          <w:sz w:val="18"/>
          <w:szCs w:val="18"/>
        </w:rPr>
      </w:pPr>
      <w:hyperlink r:id="rId15" w:history="1">
        <w:r w:rsidR="00125C18" w:rsidRPr="00125C18">
          <w:rPr>
            <w:rStyle w:val="Hyperlink"/>
            <w:rFonts w:ascii="Arial Narrow" w:hAnsi="Arial Narrow"/>
            <w:i/>
            <w:sz w:val="18"/>
            <w:szCs w:val="18"/>
          </w:rPr>
          <w:t>jonfernandez@gdoe.net</w:t>
        </w:r>
      </w:hyperlink>
    </w:p>
    <w:p w:rsidR="00125C18" w:rsidRPr="00125C18" w:rsidRDefault="00125C18" w:rsidP="00125C18">
      <w:pPr>
        <w:rPr>
          <w:rFonts w:ascii="Arial Narrow" w:hAnsi="Arial Narrow"/>
          <w:i/>
          <w:sz w:val="20"/>
          <w:szCs w:val="20"/>
        </w:rPr>
      </w:pPr>
    </w:p>
    <w:p w:rsidR="00125C18" w:rsidRPr="00125C18" w:rsidRDefault="00125C18" w:rsidP="00125C18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 xml:space="preserve">President-UOG </w:t>
      </w:r>
    </w:p>
    <w:p w:rsidR="00125C18" w:rsidRPr="00125C18" w:rsidRDefault="00125C18" w:rsidP="00125C18">
      <w:pPr>
        <w:rPr>
          <w:rFonts w:ascii="Arial Narrow" w:hAnsi="Arial Narrow"/>
          <w:i/>
          <w:sz w:val="18"/>
          <w:szCs w:val="18"/>
        </w:rPr>
      </w:pPr>
      <w:r w:rsidRPr="00125C18">
        <w:rPr>
          <w:rFonts w:ascii="Arial Narrow" w:hAnsi="Arial Narrow"/>
          <w:i/>
          <w:sz w:val="18"/>
          <w:szCs w:val="18"/>
        </w:rPr>
        <w:t>(Robert A. Underwood, Ed.D)</w:t>
      </w:r>
    </w:p>
    <w:p w:rsidR="00125C18" w:rsidRPr="00125C18" w:rsidRDefault="00090453" w:rsidP="00125C18">
      <w:pPr>
        <w:rPr>
          <w:rFonts w:ascii="Arial Narrow" w:hAnsi="Arial Narrow"/>
          <w:i/>
          <w:color w:val="000080"/>
          <w:sz w:val="16"/>
          <w:szCs w:val="16"/>
        </w:rPr>
      </w:pPr>
      <w:hyperlink r:id="rId16" w:history="1">
        <w:r w:rsidR="00125C18" w:rsidRPr="00125C18">
          <w:rPr>
            <w:rStyle w:val="Hyperlink"/>
            <w:rFonts w:ascii="Arial Narrow" w:hAnsi="Arial Narrow"/>
            <w:i/>
            <w:sz w:val="16"/>
            <w:szCs w:val="16"/>
          </w:rPr>
          <w:t>raunderwood@uguam.uog.edu</w:t>
        </w:r>
      </w:hyperlink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>
      <w:pPr>
        <w:jc w:val="center"/>
        <w:rPr>
          <w:b/>
          <w:sz w:val="28"/>
          <w:szCs w:val="28"/>
        </w:rPr>
      </w:pPr>
    </w:p>
    <w:p w:rsidR="00234F23" w:rsidRPr="00EC7A42" w:rsidRDefault="00234F23" w:rsidP="00234F23">
      <w:pPr>
        <w:jc w:val="center"/>
        <w:rPr>
          <w:b/>
        </w:rPr>
      </w:pPr>
      <w:r w:rsidRPr="00EC7A42">
        <w:rPr>
          <w:b/>
        </w:rPr>
        <w:t>GCEC Regular Meeting</w:t>
      </w:r>
    </w:p>
    <w:p w:rsidR="00234F23" w:rsidRPr="00EC7A42" w:rsidRDefault="00234F23" w:rsidP="00234F23">
      <w:pPr>
        <w:jc w:val="center"/>
        <w:rPr>
          <w:b/>
        </w:rPr>
      </w:pPr>
      <w:r>
        <w:rPr>
          <w:b/>
        </w:rPr>
        <w:t>Tuesday, April 9, 2013</w:t>
      </w:r>
    </w:p>
    <w:p w:rsidR="00234F23" w:rsidRPr="00EC7A42" w:rsidRDefault="00234F23" w:rsidP="00234F23">
      <w:pPr>
        <w:jc w:val="center"/>
        <w:rPr>
          <w:b/>
        </w:rPr>
      </w:pPr>
      <w:proofErr w:type="gramStart"/>
      <w:r w:rsidRPr="00EC7A42">
        <w:rPr>
          <w:b/>
        </w:rPr>
        <w:t>UOG SOE @ 5:30 p.m.</w:t>
      </w:r>
      <w:proofErr w:type="gramEnd"/>
    </w:p>
    <w:p w:rsidR="00234F23" w:rsidRPr="00EC7A42" w:rsidRDefault="00234F23" w:rsidP="00234F23">
      <w:pPr>
        <w:jc w:val="center"/>
        <w:rPr>
          <w:b/>
        </w:rPr>
      </w:pPr>
      <w:r w:rsidRPr="00EC7A42">
        <w:rPr>
          <w:b/>
        </w:rPr>
        <w:t>AGENDA</w:t>
      </w:r>
    </w:p>
    <w:p w:rsidR="00234F23" w:rsidRPr="00EC7A42" w:rsidRDefault="00234F23" w:rsidP="00234F23">
      <w:pPr>
        <w:rPr>
          <w:b/>
        </w:rPr>
      </w:pPr>
    </w:p>
    <w:p w:rsidR="00234F23" w:rsidRPr="00EC7A42" w:rsidRDefault="00234F23" w:rsidP="00234F23">
      <w:pPr>
        <w:tabs>
          <w:tab w:val="left" w:pos="360"/>
        </w:tabs>
        <w:rPr>
          <w:u w:val="single"/>
        </w:rPr>
      </w:pPr>
      <w:r w:rsidRPr="00EC7A42">
        <w:t>I</w:t>
      </w:r>
      <w:r w:rsidRPr="00EC7A42">
        <w:tab/>
        <w:t xml:space="preserve">Call to Order / Roll call of members </w:t>
      </w:r>
    </w:p>
    <w:p w:rsidR="00234F23" w:rsidRPr="00EC7A42" w:rsidRDefault="00234F23" w:rsidP="00234F23"/>
    <w:p w:rsidR="00234F23" w:rsidRPr="00EC7A42" w:rsidRDefault="00234F23" w:rsidP="00234F23">
      <w:pPr>
        <w:tabs>
          <w:tab w:val="left" w:pos="360"/>
        </w:tabs>
      </w:pPr>
      <w:r w:rsidRPr="00EC7A42">
        <w:t>II</w:t>
      </w:r>
      <w:r w:rsidRPr="00EC7A42">
        <w:tab/>
        <w:t xml:space="preserve">Approval of Minutes </w:t>
      </w:r>
    </w:p>
    <w:p w:rsidR="00234F23" w:rsidRPr="00EC7A42" w:rsidRDefault="00234F23" w:rsidP="00234F23">
      <w:pPr>
        <w:pStyle w:val="ListParagraph"/>
        <w:spacing w:after="0" w:line="240" w:lineRule="auto"/>
        <w:ind w:left="360"/>
        <w:jc w:val="left"/>
        <w:rPr>
          <w:rFonts w:ascii="Times New Roman" w:hAnsi="Times New Roman" w:cs="Times New Roman"/>
          <w:sz w:val="24"/>
          <w:szCs w:val="24"/>
        </w:rPr>
      </w:pPr>
    </w:p>
    <w:p w:rsidR="00234F23" w:rsidRPr="00EC7A42" w:rsidRDefault="00234F23" w:rsidP="00234F23">
      <w:pPr>
        <w:pStyle w:val="ListParagraph"/>
        <w:tabs>
          <w:tab w:val="left" w:pos="360"/>
        </w:tabs>
        <w:spacing w:after="0"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III</w:t>
      </w:r>
      <w:r w:rsidRPr="00EC7A42">
        <w:rPr>
          <w:rFonts w:ascii="Times New Roman" w:hAnsi="Times New Roman" w:cs="Times New Roman"/>
          <w:sz w:val="24"/>
          <w:szCs w:val="24"/>
        </w:rPr>
        <w:tab/>
        <w:t xml:space="preserve">Reports </w:t>
      </w:r>
    </w:p>
    <w:p w:rsidR="00234F23" w:rsidRPr="00EC7A42" w:rsidRDefault="00234F23" w:rsidP="00234F23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Treasurer</w:t>
      </w:r>
    </w:p>
    <w:p w:rsidR="00234F23" w:rsidRPr="00EC7A42" w:rsidRDefault="00234F23" w:rsidP="00234F23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Chairperson</w:t>
      </w:r>
    </w:p>
    <w:p w:rsidR="00234F23" w:rsidRPr="00EC7A42" w:rsidRDefault="00234F23" w:rsidP="00234F23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Executive Director</w:t>
      </w:r>
    </w:p>
    <w:p w:rsidR="00234F23" w:rsidRPr="00EC7A42" w:rsidRDefault="00234F23" w:rsidP="00234F23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Sub-Committees</w:t>
      </w:r>
    </w:p>
    <w:p w:rsidR="00234F23" w:rsidRPr="00EC7A42" w:rsidRDefault="00234F23" w:rsidP="00234F23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Legislative Liaison</w:t>
      </w:r>
    </w:p>
    <w:p w:rsidR="00234F23" w:rsidRPr="00EC7A42" w:rsidRDefault="00234F23" w:rsidP="00234F23">
      <w:pPr>
        <w:tabs>
          <w:tab w:val="left" w:pos="360"/>
        </w:tabs>
      </w:pPr>
    </w:p>
    <w:p w:rsidR="00234F23" w:rsidRDefault="00234F23" w:rsidP="00234F23">
      <w:pPr>
        <w:tabs>
          <w:tab w:val="left" w:pos="360"/>
        </w:tabs>
      </w:pPr>
      <w:r w:rsidRPr="00EC7A42">
        <w:t>IV Old Business</w:t>
      </w:r>
    </w:p>
    <w:p w:rsidR="00234F23" w:rsidRPr="00525C34" w:rsidRDefault="00234F23" w:rsidP="00234F23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Draft – RULES GOVERNING THE STANDARDS OF PROFESSIONAL CONDUCT FOR GUAM EDUCATORS</w:t>
      </w:r>
    </w:p>
    <w:p w:rsidR="00234F23" w:rsidRDefault="00234F23" w:rsidP="00234F23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List of Praxis II content tests</w:t>
      </w:r>
    </w:p>
    <w:p w:rsidR="00234F23" w:rsidRDefault="00234F23" w:rsidP="00234F23">
      <w:pPr>
        <w:pStyle w:val="ListParagraph"/>
        <w:numPr>
          <w:ilvl w:val="0"/>
          <w:numId w:val="2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EC7A42">
        <w:rPr>
          <w:rFonts w:ascii="Times New Roman" w:hAnsi="Times New Roman" w:cs="Times New Roman"/>
          <w:sz w:val="24"/>
          <w:szCs w:val="24"/>
        </w:rPr>
        <w:t>Requiring Praxis II Content Test</w:t>
      </w:r>
      <w:r>
        <w:rPr>
          <w:rFonts w:ascii="Times New Roman" w:hAnsi="Times New Roman" w:cs="Times New Roman"/>
          <w:sz w:val="24"/>
          <w:szCs w:val="24"/>
        </w:rPr>
        <w:t>s to align GCEC with UOG requirements</w:t>
      </w:r>
    </w:p>
    <w:p w:rsidR="00234F23" w:rsidRDefault="00234F23" w:rsidP="00234F23">
      <w:pPr>
        <w:pStyle w:val="ListParagraph"/>
        <w:numPr>
          <w:ilvl w:val="0"/>
          <w:numId w:val="25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PRAXIS I – Postpone new PRAXIS I test until Oct 2014</w:t>
      </w:r>
    </w:p>
    <w:p w:rsidR="00234F23" w:rsidRDefault="00234F23" w:rsidP="00234F23">
      <w:r>
        <w:t>V. New Business</w:t>
      </w:r>
    </w:p>
    <w:p w:rsidR="00234F23" w:rsidRPr="00525C34" w:rsidRDefault="00234F23" w:rsidP="00234F23"/>
    <w:p w:rsidR="00234F23" w:rsidRPr="00EC7A42" w:rsidRDefault="00234F23" w:rsidP="00234F23">
      <w:r w:rsidRPr="00EC7A42">
        <w:t>VI Announcements</w:t>
      </w:r>
    </w:p>
    <w:p w:rsidR="00234F23" w:rsidRPr="00EC7A42" w:rsidRDefault="00234F23" w:rsidP="00234F23"/>
    <w:p w:rsidR="00234F23" w:rsidRDefault="00234F23" w:rsidP="00234F23">
      <w:r w:rsidRPr="00EC7A42">
        <w:t>VI Adjournment</w:t>
      </w:r>
    </w:p>
    <w:p w:rsidR="00234F23" w:rsidRDefault="00234F23" w:rsidP="00234F23"/>
    <w:p w:rsidR="00234F23" w:rsidRDefault="00234F23" w:rsidP="00234F23"/>
    <w:p w:rsidR="00234F23" w:rsidRPr="00E26E68" w:rsidRDefault="00234F23" w:rsidP="00234F23">
      <w:pPr>
        <w:rPr>
          <w:i/>
        </w:rPr>
      </w:pPr>
      <w:r w:rsidRPr="00E26E68">
        <w:rPr>
          <w:i/>
        </w:rPr>
        <w:t>NASDTEC 85</w:t>
      </w:r>
      <w:r w:rsidRPr="00E26E68">
        <w:rPr>
          <w:i/>
          <w:vertAlign w:val="superscript"/>
        </w:rPr>
        <w:t>th</w:t>
      </w:r>
      <w:r w:rsidRPr="00E26E68">
        <w:rPr>
          <w:i/>
        </w:rPr>
        <w:t xml:space="preserve"> Annual Conference June 9-11, 2013, Austin, Texas</w:t>
      </w:r>
    </w:p>
    <w:p w:rsidR="00234F23" w:rsidRDefault="00234F23" w:rsidP="00234F23"/>
    <w:p w:rsidR="00234F23" w:rsidRDefault="00234F23" w:rsidP="00234F23"/>
    <w:p w:rsidR="00234F23" w:rsidRDefault="00234F23" w:rsidP="00234F23"/>
    <w:p w:rsidR="00234F23" w:rsidRPr="00234F23" w:rsidRDefault="00234F23" w:rsidP="00234F23">
      <w:pPr>
        <w:rPr>
          <w:i/>
        </w:rPr>
      </w:pPr>
      <w:r w:rsidRPr="00234F23">
        <w:rPr>
          <w:i/>
        </w:rPr>
        <w:t>Next Meeting: May 14, 2013</w:t>
      </w:r>
    </w:p>
    <w:p w:rsidR="00234F23" w:rsidRDefault="00234F23" w:rsidP="00234F23"/>
    <w:p w:rsidR="00234F23" w:rsidRDefault="00234F23" w:rsidP="00234F23"/>
    <w:p w:rsidR="00234F23" w:rsidRDefault="00234F23" w:rsidP="00234F23"/>
    <w:p w:rsidR="00234F23" w:rsidRDefault="00234F23" w:rsidP="00234F23"/>
    <w:p w:rsidR="00234F23" w:rsidRDefault="00234F23" w:rsidP="00234F23"/>
    <w:p w:rsidR="00125C18" w:rsidRDefault="00125C18" w:rsidP="00125C18">
      <w:pPr>
        <w:jc w:val="center"/>
        <w:rPr>
          <w:b/>
          <w:sz w:val="28"/>
          <w:szCs w:val="28"/>
        </w:rPr>
      </w:pPr>
    </w:p>
    <w:p w:rsidR="00125C18" w:rsidRDefault="00125C18" w:rsidP="00125C18"/>
    <w:p w:rsidR="00125C18" w:rsidRDefault="00125C18" w:rsidP="00125C18"/>
    <w:p w:rsidR="00125C18" w:rsidRDefault="00125C18" w:rsidP="00125C18"/>
    <w:p w:rsidR="00971ED2" w:rsidRPr="00744DD1" w:rsidRDefault="00971ED2" w:rsidP="00801068">
      <w:pPr>
        <w:rPr>
          <w:rFonts w:ascii="Arial Narrow" w:hAnsi="Arial Narrow"/>
          <w:i/>
          <w:sz w:val="18"/>
          <w:szCs w:val="18"/>
        </w:rPr>
      </w:pPr>
    </w:p>
    <w:p w:rsidR="00971ED2" w:rsidRDefault="00971ED2" w:rsidP="00D06B44">
      <w:pPr>
        <w:rPr>
          <w:rFonts w:ascii="Arial Narrow" w:hAnsi="Arial Narrow"/>
          <w:i/>
          <w:sz w:val="20"/>
          <w:szCs w:val="20"/>
        </w:rPr>
      </w:pPr>
    </w:p>
    <w:p w:rsidR="00971ED2" w:rsidRDefault="00971ED2" w:rsidP="00173614">
      <w:pPr>
        <w:jc w:val="both"/>
        <w:rPr>
          <w:rFonts w:ascii="Arial Narrow" w:hAnsi="Arial Narrow"/>
          <w:b/>
          <w:i/>
          <w:sz w:val="20"/>
          <w:szCs w:val="20"/>
          <w:u w:val="single"/>
        </w:rPr>
      </w:pPr>
    </w:p>
    <w:p w:rsidR="00971ED2" w:rsidRDefault="00971ED2" w:rsidP="00173614">
      <w:pPr>
        <w:jc w:val="both"/>
        <w:rPr>
          <w:rFonts w:ascii="Arial Narrow" w:hAnsi="Arial Narrow"/>
          <w:i/>
          <w:sz w:val="16"/>
          <w:szCs w:val="16"/>
        </w:rPr>
      </w:pPr>
    </w:p>
    <w:p w:rsidR="00971ED2" w:rsidRPr="00974DC9" w:rsidRDefault="00971ED2" w:rsidP="00173614">
      <w:pPr>
        <w:jc w:val="both"/>
        <w:rPr>
          <w:rFonts w:ascii="Arial Narrow" w:hAnsi="Arial Narrow"/>
          <w:i/>
          <w:sz w:val="16"/>
          <w:szCs w:val="16"/>
        </w:rPr>
      </w:pPr>
    </w:p>
    <w:p w:rsidR="00971ED2" w:rsidRDefault="00971ED2" w:rsidP="00173614">
      <w:pPr>
        <w:jc w:val="center"/>
      </w:pPr>
    </w:p>
    <w:p w:rsidR="00971ED2" w:rsidRDefault="00971ED2" w:rsidP="00173614">
      <w:pPr>
        <w:jc w:val="center"/>
      </w:pPr>
    </w:p>
    <w:p w:rsidR="00971ED2" w:rsidRDefault="00971ED2" w:rsidP="00173614">
      <w:pPr>
        <w:jc w:val="center"/>
      </w:pPr>
    </w:p>
    <w:p w:rsidR="009063DB" w:rsidRDefault="009063DB" w:rsidP="00173614">
      <w:pPr>
        <w:jc w:val="center"/>
      </w:pPr>
    </w:p>
    <w:p w:rsidR="009063DB" w:rsidRDefault="009063DB" w:rsidP="00173614">
      <w:pPr>
        <w:jc w:val="center"/>
      </w:pPr>
    </w:p>
    <w:p w:rsidR="00971ED2" w:rsidRDefault="00971ED2" w:rsidP="00173614">
      <w:pPr>
        <w:jc w:val="center"/>
      </w:pPr>
    </w:p>
    <w:p w:rsidR="00971ED2" w:rsidRDefault="00971ED2" w:rsidP="00173614">
      <w:pPr>
        <w:jc w:val="center"/>
      </w:pPr>
    </w:p>
    <w:p w:rsidR="00971ED2" w:rsidRDefault="00971ED2" w:rsidP="00F85370">
      <w:bookmarkStart w:id="0" w:name="_GoBack"/>
      <w:bookmarkEnd w:id="0"/>
    </w:p>
    <w:p w:rsidR="00971ED2" w:rsidRDefault="00971ED2" w:rsidP="00F85370"/>
    <w:p w:rsidR="00971ED2" w:rsidRDefault="00971ED2" w:rsidP="00F85370"/>
    <w:p w:rsidR="00971ED2" w:rsidRDefault="00971ED2" w:rsidP="00F85370"/>
    <w:p w:rsidR="00971ED2" w:rsidRPr="00B12C82" w:rsidRDefault="00971ED2" w:rsidP="00DA4A21">
      <w:pPr>
        <w:ind w:left="720"/>
        <w:rPr>
          <w:rFonts w:ascii="Arial Narrow" w:hAnsi="Arial Narrow"/>
          <w:sz w:val="20"/>
          <w:szCs w:val="20"/>
        </w:rPr>
      </w:pPr>
    </w:p>
    <w:sectPr w:rsidR="00971ED2" w:rsidRPr="00B12C82" w:rsidSect="00125C18">
      <w:type w:val="continuous"/>
      <w:pgSz w:w="12240" w:h="15840"/>
      <w:pgMar w:top="720" w:right="720" w:bottom="720" w:left="720" w:header="720" w:footer="720" w:gutter="0"/>
      <w:cols w:num="2" w:sep="1" w:space="0" w:equalWidth="0">
        <w:col w:w="2448" w:space="0"/>
        <w:col w:w="835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796" w:rsidRDefault="00981796">
      <w:r>
        <w:separator/>
      </w:r>
    </w:p>
  </w:endnote>
  <w:endnote w:type="continuationSeparator" w:id="0">
    <w:p w:rsidR="00981796" w:rsidRDefault="00981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isel Wide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rpetua Titling MT">
    <w:altName w:val="Plantagenet Cherokee"/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796" w:rsidRDefault="00981796">
      <w:r>
        <w:separator/>
      </w:r>
    </w:p>
  </w:footnote>
  <w:footnote w:type="continuationSeparator" w:id="0">
    <w:p w:rsidR="00981796" w:rsidRDefault="009817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191F"/>
    <w:multiLevelType w:val="hybridMultilevel"/>
    <w:tmpl w:val="EB9ECF70"/>
    <w:lvl w:ilvl="0" w:tplc="0632E55E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2C0525"/>
    <w:multiLevelType w:val="hybridMultilevel"/>
    <w:tmpl w:val="1D7C65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02264"/>
    <w:multiLevelType w:val="hybridMultilevel"/>
    <w:tmpl w:val="273CB52E"/>
    <w:lvl w:ilvl="0" w:tplc="BC44ED8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 w:tplc="0AEC7C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C324AF1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i w:val="0"/>
        <w:sz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037B81"/>
    <w:multiLevelType w:val="hybridMultilevel"/>
    <w:tmpl w:val="AA5AC0B8"/>
    <w:lvl w:ilvl="0" w:tplc="BC44ED8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 w:tplc="CF6AD0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9215FA"/>
    <w:multiLevelType w:val="multilevel"/>
    <w:tmpl w:val="876A6180"/>
    <w:lvl w:ilvl="0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DB2CD9"/>
    <w:multiLevelType w:val="hybridMultilevel"/>
    <w:tmpl w:val="876A6180"/>
    <w:lvl w:ilvl="0" w:tplc="0632E55E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F854B4"/>
    <w:multiLevelType w:val="hybridMultilevel"/>
    <w:tmpl w:val="84A07C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14A0F33"/>
    <w:multiLevelType w:val="multilevel"/>
    <w:tmpl w:val="823463EE"/>
    <w:lvl w:ilvl="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FF30BD"/>
    <w:multiLevelType w:val="hybridMultilevel"/>
    <w:tmpl w:val="18D63362"/>
    <w:lvl w:ilvl="0" w:tplc="BC44ED8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 w:tplc="0AEC7C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760267"/>
    <w:multiLevelType w:val="multilevel"/>
    <w:tmpl w:val="876A6180"/>
    <w:lvl w:ilvl="0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D05184"/>
    <w:multiLevelType w:val="multilevel"/>
    <w:tmpl w:val="EB9ECF70"/>
    <w:lvl w:ilvl="0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3E34BD"/>
    <w:multiLevelType w:val="hybridMultilevel"/>
    <w:tmpl w:val="F9CCBC9C"/>
    <w:lvl w:ilvl="0" w:tplc="96769E12">
      <w:start w:val="1"/>
      <w:numFmt w:val="bullet"/>
      <w:lvlText w:val="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1" w:tplc="0632E55E">
      <w:start w:val="1"/>
      <w:numFmt w:val="upperLetter"/>
      <w:lvlText w:val="%2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736C07"/>
    <w:multiLevelType w:val="multilevel"/>
    <w:tmpl w:val="CB04D1C4"/>
    <w:lvl w:ilvl="0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1D42BF"/>
    <w:multiLevelType w:val="hybridMultilevel"/>
    <w:tmpl w:val="D7E87410"/>
    <w:lvl w:ilvl="0" w:tplc="33BE7EC4">
      <w:start w:val="1"/>
      <w:numFmt w:val="bullet"/>
      <w:lvlText w:val="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A62663"/>
    <w:multiLevelType w:val="hybridMultilevel"/>
    <w:tmpl w:val="239C9B8A"/>
    <w:lvl w:ilvl="0" w:tplc="77C8A7CE">
      <w:start w:val="1"/>
      <w:numFmt w:val="upperRoman"/>
      <w:lvlText w:val="%1."/>
      <w:lvlJc w:val="left"/>
      <w:pPr>
        <w:tabs>
          <w:tab w:val="num" w:pos="720"/>
        </w:tabs>
        <w:ind w:left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F13E70"/>
    <w:multiLevelType w:val="hybridMultilevel"/>
    <w:tmpl w:val="1CFE9C36"/>
    <w:lvl w:ilvl="0" w:tplc="0632E55E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3F07699"/>
    <w:multiLevelType w:val="hybridMultilevel"/>
    <w:tmpl w:val="823463EE"/>
    <w:lvl w:ilvl="0" w:tplc="BC44ED8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6928D8"/>
    <w:multiLevelType w:val="hybridMultilevel"/>
    <w:tmpl w:val="36E8C064"/>
    <w:lvl w:ilvl="0" w:tplc="BC44ED8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 w:tplc="2A0673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D73337"/>
    <w:multiLevelType w:val="hybridMultilevel"/>
    <w:tmpl w:val="9CF6F856"/>
    <w:lvl w:ilvl="0" w:tplc="EE12B2EE">
      <w:start w:val="1"/>
      <w:numFmt w:val="decimal"/>
      <w:lvlText w:val="%1."/>
      <w:lvlJc w:val="left"/>
      <w:pPr>
        <w:tabs>
          <w:tab w:val="num" w:pos="360"/>
        </w:tabs>
        <w:ind w:left="720" w:hanging="72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3B0360C"/>
    <w:multiLevelType w:val="hybridMultilevel"/>
    <w:tmpl w:val="63B8F1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F648AD"/>
    <w:multiLevelType w:val="hybridMultilevel"/>
    <w:tmpl w:val="CB04D1C4"/>
    <w:lvl w:ilvl="0" w:tplc="F80205B6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8097B53"/>
    <w:multiLevelType w:val="hybridMultilevel"/>
    <w:tmpl w:val="F95ABAFC"/>
    <w:lvl w:ilvl="0" w:tplc="96769E12">
      <w:start w:val="1"/>
      <w:numFmt w:val="bullet"/>
      <w:lvlText w:val="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1" w:tplc="C32AAE7E">
      <w:start w:val="1"/>
      <w:numFmt w:val="bullet"/>
      <w:lvlText w:val=""/>
      <w:lvlJc w:val="left"/>
      <w:pPr>
        <w:tabs>
          <w:tab w:val="num" w:pos="1080"/>
        </w:tabs>
        <w:ind w:left="1152" w:hanging="432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7C1FAF"/>
    <w:multiLevelType w:val="hybridMultilevel"/>
    <w:tmpl w:val="57CC9068"/>
    <w:lvl w:ilvl="0" w:tplc="BC44ED8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 w:tplc="0AEC7C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8E50CF"/>
    <w:multiLevelType w:val="multilevel"/>
    <w:tmpl w:val="823463EE"/>
    <w:lvl w:ilvl="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i w:val="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B672FE"/>
    <w:multiLevelType w:val="hybridMultilevel"/>
    <w:tmpl w:val="923ED662"/>
    <w:lvl w:ilvl="0" w:tplc="3D44D35E">
      <w:start w:val="1"/>
      <w:numFmt w:val="upperLetter"/>
      <w:lvlText w:val="%1)"/>
      <w:lvlJc w:val="left"/>
      <w:pPr>
        <w:tabs>
          <w:tab w:val="num" w:pos="0"/>
        </w:tabs>
        <w:ind w:left="1152" w:hanging="432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3"/>
  </w:num>
  <w:num w:numId="3">
    <w:abstractNumId w:val="22"/>
  </w:num>
  <w:num w:numId="4">
    <w:abstractNumId w:val="2"/>
  </w:num>
  <w:num w:numId="5">
    <w:abstractNumId w:val="8"/>
  </w:num>
  <w:num w:numId="6">
    <w:abstractNumId w:val="23"/>
  </w:num>
  <w:num w:numId="7">
    <w:abstractNumId w:val="17"/>
  </w:num>
  <w:num w:numId="8">
    <w:abstractNumId w:val="6"/>
  </w:num>
  <w:num w:numId="9">
    <w:abstractNumId w:val="13"/>
  </w:num>
  <w:num w:numId="10">
    <w:abstractNumId w:val="21"/>
  </w:num>
  <w:num w:numId="11">
    <w:abstractNumId w:val="7"/>
  </w:num>
  <w:num w:numId="12">
    <w:abstractNumId w:val="14"/>
  </w:num>
  <w:num w:numId="13">
    <w:abstractNumId w:val="11"/>
  </w:num>
  <w:num w:numId="14">
    <w:abstractNumId w:val="5"/>
  </w:num>
  <w:num w:numId="15">
    <w:abstractNumId w:val="0"/>
  </w:num>
  <w:num w:numId="16">
    <w:abstractNumId w:val="9"/>
  </w:num>
  <w:num w:numId="17">
    <w:abstractNumId w:val="20"/>
  </w:num>
  <w:num w:numId="18">
    <w:abstractNumId w:val="4"/>
  </w:num>
  <w:num w:numId="19">
    <w:abstractNumId w:val="15"/>
  </w:num>
  <w:num w:numId="20">
    <w:abstractNumId w:val="12"/>
  </w:num>
  <w:num w:numId="21">
    <w:abstractNumId w:val="10"/>
  </w:num>
  <w:num w:numId="22">
    <w:abstractNumId w:val="24"/>
  </w:num>
  <w:num w:numId="23">
    <w:abstractNumId w:val="18"/>
  </w:num>
  <w:num w:numId="24">
    <w:abstractNumId w:val="19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stylePaneFormatFilter w:val="3F01"/>
  <w:defaultTabStop w:val="360"/>
  <w:drawingGridHorizontalSpacing w:val="5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823E1"/>
    <w:rsid w:val="000067B4"/>
    <w:rsid w:val="00015677"/>
    <w:rsid w:val="0003181D"/>
    <w:rsid w:val="000423DD"/>
    <w:rsid w:val="000759A4"/>
    <w:rsid w:val="000830D3"/>
    <w:rsid w:val="00090453"/>
    <w:rsid w:val="00096F73"/>
    <w:rsid w:val="000A3B1D"/>
    <w:rsid w:val="000A78F1"/>
    <w:rsid w:val="000B073B"/>
    <w:rsid w:val="000C74F4"/>
    <w:rsid w:val="000D7B81"/>
    <w:rsid w:val="000E2194"/>
    <w:rsid w:val="000F1D28"/>
    <w:rsid w:val="001034F7"/>
    <w:rsid w:val="001118B2"/>
    <w:rsid w:val="00122D38"/>
    <w:rsid w:val="00123FAE"/>
    <w:rsid w:val="001251F9"/>
    <w:rsid w:val="00125C18"/>
    <w:rsid w:val="00145D0D"/>
    <w:rsid w:val="00170465"/>
    <w:rsid w:val="00171648"/>
    <w:rsid w:val="00173614"/>
    <w:rsid w:val="0017634F"/>
    <w:rsid w:val="00193D31"/>
    <w:rsid w:val="001A542E"/>
    <w:rsid w:val="001A6800"/>
    <w:rsid w:val="001B4D85"/>
    <w:rsid w:val="001D70E8"/>
    <w:rsid w:val="001F0A8A"/>
    <w:rsid w:val="001F401B"/>
    <w:rsid w:val="001F4558"/>
    <w:rsid w:val="0021549C"/>
    <w:rsid w:val="00220890"/>
    <w:rsid w:val="00220BDF"/>
    <w:rsid w:val="00220FC6"/>
    <w:rsid w:val="0022483B"/>
    <w:rsid w:val="00234F23"/>
    <w:rsid w:val="00235645"/>
    <w:rsid w:val="00241D95"/>
    <w:rsid w:val="002504A4"/>
    <w:rsid w:val="002527A2"/>
    <w:rsid w:val="00255A5F"/>
    <w:rsid w:val="0026045B"/>
    <w:rsid w:val="002714AE"/>
    <w:rsid w:val="00272A30"/>
    <w:rsid w:val="00281D8B"/>
    <w:rsid w:val="00282848"/>
    <w:rsid w:val="002849C0"/>
    <w:rsid w:val="00284DE6"/>
    <w:rsid w:val="00287FCA"/>
    <w:rsid w:val="0029189A"/>
    <w:rsid w:val="00296BE5"/>
    <w:rsid w:val="002A45CD"/>
    <w:rsid w:val="002A7B09"/>
    <w:rsid w:val="002B52A5"/>
    <w:rsid w:val="002D3C63"/>
    <w:rsid w:val="002D74B7"/>
    <w:rsid w:val="002E25D5"/>
    <w:rsid w:val="002E3F8D"/>
    <w:rsid w:val="002F581B"/>
    <w:rsid w:val="00303A6E"/>
    <w:rsid w:val="00307F13"/>
    <w:rsid w:val="0031499E"/>
    <w:rsid w:val="00320E2D"/>
    <w:rsid w:val="00321203"/>
    <w:rsid w:val="00344312"/>
    <w:rsid w:val="003451C5"/>
    <w:rsid w:val="00345A2F"/>
    <w:rsid w:val="00365312"/>
    <w:rsid w:val="00371B46"/>
    <w:rsid w:val="00382401"/>
    <w:rsid w:val="00393679"/>
    <w:rsid w:val="00395C42"/>
    <w:rsid w:val="003A4D99"/>
    <w:rsid w:val="003C3F65"/>
    <w:rsid w:val="003E0E4D"/>
    <w:rsid w:val="003E78D7"/>
    <w:rsid w:val="003F638D"/>
    <w:rsid w:val="004026BB"/>
    <w:rsid w:val="00435E21"/>
    <w:rsid w:val="00440E04"/>
    <w:rsid w:val="00456884"/>
    <w:rsid w:val="004652A3"/>
    <w:rsid w:val="004667CF"/>
    <w:rsid w:val="0049459C"/>
    <w:rsid w:val="004A7769"/>
    <w:rsid w:val="004B089F"/>
    <w:rsid w:val="004B2F4B"/>
    <w:rsid w:val="004C37B9"/>
    <w:rsid w:val="004D49DF"/>
    <w:rsid w:val="004E07DB"/>
    <w:rsid w:val="004F6A2C"/>
    <w:rsid w:val="00503926"/>
    <w:rsid w:val="005107E8"/>
    <w:rsid w:val="005175F9"/>
    <w:rsid w:val="00531612"/>
    <w:rsid w:val="00533ADF"/>
    <w:rsid w:val="005346B6"/>
    <w:rsid w:val="00543B94"/>
    <w:rsid w:val="00554DC8"/>
    <w:rsid w:val="00556F70"/>
    <w:rsid w:val="00562B38"/>
    <w:rsid w:val="00582BA0"/>
    <w:rsid w:val="00592508"/>
    <w:rsid w:val="005A0549"/>
    <w:rsid w:val="005A498C"/>
    <w:rsid w:val="005C67E0"/>
    <w:rsid w:val="005D0D40"/>
    <w:rsid w:val="005E036F"/>
    <w:rsid w:val="005E3BDB"/>
    <w:rsid w:val="005F5CF9"/>
    <w:rsid w:val="005F7BD7"/>
    <w:rsid w:val="0060332A"/>
    <w:rsid w:val="00603CBC"/>
    <w:rsid w:val="00614592"/>
    <w:rsid w:val="00620EC1"/>
    <w:rsid w:val="0063742A"/>
    <w:rsid w:val="00641D6A"/>
    <w:rsid w:val="00645991"/>
    <w:rsid w:val="00673B4F"/>
    <w:rsid w:val="00695310"/>
    <w:rsid w:val="00696068"/>
    <w:rsid w:val="006A15BA"/>
    <w:rsid w:val="006A7DF4"/>
    <w:rsid w:val="006D4EF7"/>
    <w:rsid w:val="006F1F82"/>
    <w:rsid w:val="006F6278"/>
    <w:rsid w:val="00711321"/>
    <w:rsid w:val="00713E5B"/>
    <w:rsid w:val="007244D8"/>
    <w:rsid w:val="00724A06"/>
    <w:rsid w:val="00744DD1"/>
    <w:rsid w:val="00745D17"/>
    <w:rsid w:val="00773179"/>
    <w:rsid w:val="007823E1"/>
    <w:rsid w:val="00794315"/>
    <w:rsid w:val="007A4DA5"/>
    <w:rsid w:val="007A63F7"/>
    <w:rsid w:val="007C25BD"/>
    <w:rsid w:val="007C54EC"/>
    <w:rsid w:val="007D1814"/>
    <w:rsid w:val="007D3D3B"/>
    <w:rsid w:val="007D7C90"/>
    <w:rsid w:val="007E17B1"/>
    <w:rsid w:val="007F0CB8"/>
    <w:rsid w:val="007F3891"/>
    <w:rsid w:val="00801068"/>
    <w:rsid w:val="00802887"/>
    <w:rsid w:val="00810AC2"/>
    <w:rsid w:val="00810E5E"/>
    <w:rsid w:val="008135DD"/>
    <w:rsid w:val="00825A4E"/>
    <w:rsid w:val="00825E74"/>
    <w:rsid w:val="00840E81"/>
    <w:rsid w:val="00842CFC"/>
    <w:rsid w:val="00850278"/>
    <w:rsid w:val="00865160"/>
    <w:rsid w:val="00866ECF"/>
    <w:rsid w:val="00883E92"/>
    <w:rsid w:val="00891FE9"/>
    <w:rsid w:val="0089522B"/>
    <w:rsid w:val="008A4B54"/>
    <w:rsid w:val="008B427F"/>
    <w:rsid w:val="008C7530"/>
    <w:rsid w:val="008D2406"/>
    <w:rsid w:val="008D2FE6"/>
    <w:rsid w:val="008D58AA"/>
    <w:rsid w:val="008F10CD"/>
    <w:rsid w:val="008F1788"/>
    <w:rsid w:val="008F1AB8"/>
    <w:rsid w:val="008F325D"/>
    <w:rsid w:val="008F4A79"/>
    <w:rsid w:val="00903EA3"/>
    <w:rsid w:val="009047E4"/>
    <w:rsid w:val="009063DB"/>
    <w:rsid w:val="00913577"/>
    <w:rsid w:val="00921ECA"/>
    <w:rsid w:val="009524EA"/>
    <w:rsid w:val="00956347"/>
    <w:rsid w:val="00957D64"/>
    <w:rsid w:val="00970459"/>
    <w:rsid w:val="009714D2"/>
    <w:rsid w:val="00971ED2"/>
    <w:rsid w:val="00974DC9"/>
    <w:rsid w:val="00981796"/>
    <w:rsid w:val="009A5A4F"/>
    <w:rsid w:val="009A6D49"/>
    <w:rsid w:val="009B27C4"/>
    <w:rsid w:val="009B4DF6"/>
    <w:rsid w:val="009B6AA9"/>
    <w:rsid w:val="009E0531"/>
    <w:rsid w:val="009F1E23"/>
    <w:rsid w:val="009F6105"/>
    <w:rsid w:val="009F76DB"/>
    <w:rsid w:val="00A0046D"/>
    <w:rsid w:val="00A12D63"/>
    <w:rsid w:val="00A15456"/>
    <w:rsid w:val="00A23EF4"/>
    <w:rsid w:val="00A34A8E"/>
    <w:rsid w:val="00A404DB"/>
    <w:rsid w:val="00A62752"/>
    <w:rsid w:val="00AA3BFA"/>
    <w:rsid w:val="00AB15C1"/>
    <w:rsid w:val="00AB3288"/>
    <w:rsid w:val="00AC46FE"/>
    <w:rsid w:val="00AC7980"/>
    <w:rsid w:val="00AE2D94"/>
    <w:rsid w:val="00B12C82"/>
    <w:rsid w:val="00B20342"/>
    <w:rsid w:val="00B36401"/>
    <w:rsid w:val="00B775F7"/>
    <w:rsid w:val="00B77EDE"/>
    <w:rsid w:val="00B8712A"/>
    <w:rsid w:val="00B97711"/>
    <w:rsid w:val="00BA088D"/>
    <w:rsid w:val="00BB239D"/>
    <w:rsid w:val="00BD0385"/>
    <w:rsid w:val="00BE11E0"/>
    <w:rsid w:val="00BF117A"/>
    <w:rsid w:val="00C30614"/>
    <w:rsid w:val="00C4536B"/>
    <w:rsid w:val="00C51166"/>
    <w:rsid w:val="00C609B3"/>
    <w:rsid w:val="00C62315"/>
    <w:rsid w:val="00C64014"/>
    <w:rsid w:val="00C71EB4"/>
    <w:rsid w:val="00C8212F"/>
    <w:rsid w:val="00C93E2E"/>
    <w:rsid w:val="00C94B45"/>
    <w:rsid w:val="00CA0661"/>
    <w:rsid w:val="00CA470B"/>
    <w:rsid w:val="00CB1E27"/>
    <w:rsid w:val="00CC3723"/>
    <w:rsid w:val="00CC690A"/>
    <w:rsid w:val="00CE5E2D"/>
    <w:rsid w:val="00CE7417"/>
    <w:rsid w:val="00CF2706"/>
    <w:rsid w:val="00CF50D8"/>
    <w:rsid w:val="00CF6B2B"/>
    <w:rsid w:val="00D027D1"/>
    <w:rsid w:val="00D03CF8"/>
    <w:rsid w:val="00D05F06"/>
    <w:rsid w:val="00D06B44"/>
    <w:rsid w:val="00D36823"/>
    <w:rsid w:val="00D37BC9"/>
    <w:rsid w:val="00D431E8"/>
    <w:rsid w:val="00D53820"/>
    <w:rsid w:val="00D60C91"/>
    <w:rsid w:val="00D64A47"/>
    <w:rsid w:val="00D8174D"/>
    <w:rsid w:val="00DA173A"/>
    <w:rsid w:val="00DA4A21"/>
    <w:rsid w:val="00DB00A7"/>
    <w:rsid w:val="00DB6BFB"/>
    <w:rsid w:val="00DC48F6"/>
    <w:rsid w:val="00DD11B5"/>
    <w:rsid w:val="00DD4EE6"/>
    <w:rsid w:val="00DE67C8"/>
    <w:rsid w:val="00DF7BA0"/>
    <w:rsid w:val="00E00551"/>
    <w:rsid w:val="00E006BA"/>
    <w:rsid w:val="00E0284A"/>
    <w:rsid w:val="00E25028"/>
    <w:rsid w:val="00E256A2"/>
    <w:rsid w:val="00E4422B"/>
    <w:rsid w:val="00E56169"/>
    <w:rsid w:val="00E62C2B"/>
    <w:rsid w:val="00E633EC"/>
    <w:rsid w:val="00E718FC"/>
    <w:rsid w:val="00E73256"/>
    <w:rsid w:val="00E74787"/>
    <w:rsid w:val="00E77801"/>
    <w:rsid w:val="00E81425"/>
    <w:rsid w:val="00E83CF6"/>
    <w:rsid w:val="00E86A68"/>
    <w:rsid w:val="00E86F55"/>
    <w:rsid w:val="00E909BF"/>
    <w:rsid w:val="00EA3639"/>
    <w:rsid w:val="00EB0FF5"/>
    <w:rsid w:val="00EC6A6B"/>
    <w:rsid w:val="00ED1C2D"/>
    <w:rsid w:val="00EE3528"/>
    <w:rsid w:val="00EE4FC2"/>
    <w:rsid w:val="00EF3738"/>
    <w:rsid w:val="00F10D9C"/>
    <w:rsid w:val="00F23F0B"/>
    <w:rsid w:val="00F31884"/>
    <w:rsid w:val="00F5184B"/>
    <w:rsid w:val="00F52233"/>
    <w:rsid w:val="00F724D4"/>
    <w:rsid w:val="00F850BB"/>
    <w:rsid w:val="00F85370"/>
    <w:rsid w:val="00F90C7E"/>
    <w:rsid w:val="00F911FF"/>
    <w:rsid w:val="00F944AC"/>
    <w:rsid w:val="00F94F85"/>
    <w:rsid w:val="00F97CEB"/>
    <w:rsid w:val="00FA5F79"/>
    <w:rsid w:val="00FB037F"/>
    <w:rsid w:val="00FC7347"/>
    <w:rsid w:val="00FD62EF"/>
    <w:rsid w:val="00FE1143"/>
    <w:rsid w:val="00FE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13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7823E1"/>
    <w:pPr>
      <w:framePr w:w="5545" w:h="1774" w:hRule="exact" w:wrap="auto" w:vAnchor="text" w:hAnchor="page" w:x="3262" w:y="102"/>
      <w:widowControl w:val="0"/>
      <w:autoSpaceDE w:val="0"/>
      <w:autoSpaceDN w:val="0"/>
      <w:adjustRightInd w:val="0"/>
      <w:jc w:val="center"/>
    </w:pPr>
    <w:rPr>
      <w:rFonts w:ascii="Verdana" w:hAnsi="Verdana"/>
      <w:b/>
    </w:rPr>
  </w:style>
  <w:style w:type="paragraph" w:styleId="Title">
    <w:name w:val="Title"/>
    <w:basedOn w:val="Normal"/>
    <w:link w:val="TitleChar"/>
    <w:uiPriority w:val="10"/>
    <w:qFormat/>
    <w:rsid w:val="0021549C"/>
    <w:pPr>
      <w:jc w:val="center"/>
    </w:pPr>
    <w:rPr>
      <w:b/>
      <w:sz w:val="52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1F3C6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93679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F3C6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977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C62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3F63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3C62"/>
    <w:rPr>
      <w:sz w:val="24"/>
      <w:szCs w:val="24"/>
    </w:rPr>
  </w:style>
  <w:style w:type="character" w:styleId="Hyperlink">
    <w:name w:val="Hyperlink"/>
    <w:basedOn w:val="DefaultParagraphFont"/>
    <w:uiPriority w:val="99"/>
    <w:rsid w:val="00974DC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74DC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59"/>
    <w:rsid w:val="00773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4F23"/>
    <w:pPr>
      <w:spacing w:after="200"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13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7823E1"/>
    <w:pPr>
      <w:framePr w:w="5545" w:h="1774" w:hRule="exact" w:wrap="auto" w:vAnchor="text" w:hAnchor="page" w:x="3262" w:y="102"/>
      <w:widowControl w:val="0"/>
      <w:autoSpaceDE w:val="0"/>
      <w:autoSpaceDN w:val="0"/>
      <w:adjustRightInd w:val="0"/>
      <w:jc w:val="center"/>
    </w:pPr>
    <w:rPr>
      <w:rFonts w:ascii="Verdana" w:hAnsi="Verdana"/>
      <w:b/>
    </w:rPr>
  </w:style>
  <w:style w:type="paragraph" w:styleId="Title">
    <w:name w:val="Title"/>
    <w:basedOn w:val="Normal"/>
    <w:link w:val="TitleChar"/>
    <w:uiPriority w:val="10"/>
    <w:qFormat/>
    <w:rsid w:val="0021549C"/>
    <w:pPr>
      <w:jc w:val="center"/>
    </w:pPr>
    <w:rPr>
      <w:b/>
      <w:sz w:val="52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1F3C6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93679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F3C6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977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C62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3F63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3C62"/>
    <w:rPr>
      <w:sz w:val="24"/>
      <w:szCs w:val="24"/>
    </w:rPr>
  </w:style>
  <w:style w:type="character" w:styleId="Hyperlink">
    <w:name w:val="Hyperlink"/>
    <w:basedOn w:val="DefaultParagraphFont"/>
    <w:uiPriority w:val="99"/>
    <w:rsid w:val="00974DC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74DC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59"/>
    <w:rsid w:val="00773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gie.artero@gcec.guam.gov" TargetMode="External"/><Relationship Id="rId13" Type="http://schemas.openxmlformats.org/officeDocument/2006/relationships/hyperlink" Target="mailto:jtsannicolas@gdoe.ne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oberta.abaday@gcec.guam.gov" TargetMode="External"/><Relationship Id="rId12" Type="http://schemas.openxmlformats.org/officeDocument/2006/relationships/hyperlink" Target="mailto:John.sanchez@gcec.guam.gov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raunderwood@uguam.uog.edu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wrence.kasperbauer@gcec.guam.gov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onfernandez@gdoe.net" TargetMode="External"/><Relationship Id="rId10" Type="http://schemas.openxmlformats.org/officeDocument/2006/relationships/hyperlink" Target="mailto:asuncion.guerrero@gcec.guam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azacruz@gmail.com" TargetMode="External"/><Relationship Id="rId14" Type="http://schemas.openxmlformats.org/officeDocument/2006/relationships/hyperlink" Target="mailto:mary.okada@guamcc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CERTIFICATION ADVISORY COUNCIL</vt:lpstr>
    </vt:vector>
  </TitlesOfParts>
  <Company>Microsoft Corporation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CERTIFICATION ADVISORY COUNCIL</dc:title>
  <dc:creator>John Anderson</dc:creator>
  <cp:lastModifiedBy>Corporate Edition</cp:lastModifiedBy>
  <cp:revision>2</cp:revision>
  <cp:lastPrinted>2013-02-25T03:28:00Z</cp:lastPrinted>
  <dcterms:created xsi:type="dcterms:W3CDTF">2013-09-03T00:34:00Z</dcterms:created>
  <dcterms:modified xsi:type="dcterms:W3CDTF">2013-09-03T00:34:00Z</dcterms:modified>
</cp:coreProperties>
</file>