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5B3" w:rsidRPr="008E6C48" w:rsidRDefault="004D65B3" w:rsidP="004D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C48">
        <w:rPr>
          <w:rFonts w:ascii="Times New Roman" w:hAnsi="Times New Roman" w:cs="Times New Roman"/>
          <w:b/>
          <w:sz w:val="24"/>
          <w:szCs w:val="24"/>
        </w:rPr>
        <w:t>GCEC Regular Meeting</w:t>
      </w:r>
    </w:p>
    <w:p w:rsidR="004D65B3" w:rsidRPr="008E6C48" w:rsidRDefault="004D65B3" w:rsidP="004D65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Tuesday, December 11, 2012</w:t>
      </w:r>
    </w:p>
    <w:p w:rsidR="004D65B3" w:rsidRPr="008E6C48" w:rsidRDefault="004D65B3" w:rsidP="004D65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5:30 p.m., UOG, SOE Building</w:t>
      </w:r>
    </w:p>
    <w:p w:rsidR="004D65B3" w:rsidRPr="008E6C48" w:rsidRDefault="004D65B3" w:rsidP="004D65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MINUTES</w:t>
      </w:r>
    </w:p>
    <w:p w:rsidR="004D65B3" w:rsidRPr="008E6C48" w:rsidRDefault="004D65B3" w:rsidP="004D65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I.</w:t>
      </w:r>
      <w:r w:rsidRPr="008E6C48">
        <w:rPr>
          <w:rFonts w:ascii="Times New Roman" w:hAnsi="Times New Roman" w:cs="Times New Roman"/>
          <w:sz w:val="24"/>
          <w:szCs w:val="24"/>
        </w:rPr>
        <w:tab/>
        <w:t>CALL TO ORDER / ROLL CALL OF MEMBERS</w:t>
      </w:r>
    </w:p>
    <w:p w:rsidR="004D65B3" w:rsidRPr="008E6C48" w:rsidRDefault="00CE5E50" w:rsidP="004D65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Acting </w:t>
      </w:r>
      <w:r w:rsidR="004D65B3" w:rsidRPr="008E6C48">
        <w:rPr>
          <w:rFonts w:ascii="Times New Roman" w:hAnsi="Times New Roman" w:cs="Times New Roman"/>
          <w:sz w:val="24"/>
          <w:szCs w:val="24"/>
        </w:rPr>
        <w:t>Chair Artero called the meeting to order at 5:30 p.m., Tuesday, Dec. 11, 2012 at UOG, SOE Room 104A, Mangilao.</w:t>
      </w:r>
    </w:p>
    <w:p w:rsidR="004D65B3" w:rsidRPr="008E6C48" w:rsidRDefault="004D65B3" w:rsidP="004D65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D65B3" w:rsidRPr="008E6C48" w:rsidRDefault="004D65B3" w:rsidP="004D65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Commission Members</w:t>
      </w:r>
    </w:p>
    <w:p w:rsidR="004D65B3" w:rsidRPr="008E6C48" w:rsidRDefault="004D65B3" w:rsidP="004D65B3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Present: Roberta Abaday, Margie LG-Artero, Gayle Hendricks, Lawrence Kasperbauer and Jesse San Nicolas</w:t>
      </w:r>
    </w:p>
    <w:p w:rsidR="004D65B3" w:rsidRPr="008E6C48" w:rsidRDefault="004D65B3" w:rsidP="004D65B3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4D65B3" w:rsidRPr="008E6C48" w:rsidRDefault="004D65B3" w:rsidP="004D65B3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Absent: Lisa Baza-Cruz (Family Emergency) and Connie Guerrero (Family Illness)</w:t>
      </w: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5B3" w:rsidRPr="008E6C48" w:rsidRDefault="004D65B3" w:rsidP="004D65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 xml:space="preserve">Others Present: Dr. Frankie Laanan (UOG) and Joann Muna (GCC Rep.) </w:t>
      </w:r>
    </w:p>
    <w:p w:rsidR="004D65B3" w:rsidRPr="008E6C48" w:rsidRDefault="004D65B3" w:rsidP="004D65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D65B3" w:rsidRPr="008E6C48" w:rsidRDefault="004D65B3" w:rsidP="001B132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8E6C48">
        <w:rPr>
          <w:rFonts w:ascii="Times New Roman" w:hAnsi="Times New Roman" w:cs="Times New Roman"/>
          <w:b/>
          <w:sz w:val="24"/>
          <w:szCs w:val="24"/>
        </w:rPr>
        <w:t xml:space="preserve">Motion by Kasperbauer and seconded by </w:t>
      </w:r>
      <w:r w:rsidR="001B1327" w:rsidRPr="008E6C48">
        <w:rPr>
          <w:rFonts w:ascii="Times New Roman" w:hAnsi="Times New Roman" w:cs="Times New Roman"/>
          <w:b/>
          <w:sz w:val="24"/>
          <w:szCs w:val="24"/>
        </w:rPr>
        <w:t xml:space="preserve">San Nicolas </w:t>
      </w:r>
      <w:r w:rsidRPr="008E6C48">
        <w:rPr>
          <w:rFonts w:ascii="Times New Roman" w:hAnsi="Times New Roman" w:cs="Times New Roman"/>
          <w:b/>
          <w:sz w:val="24"/>
          <w:szCs w:val="24"/>
        </w:rPr>
        <w:t xml:space="preserve">to excuse </w:t>
      </w:r>
      <w:r w:rsidR="001B1327" w:rsidRPr="008E6C48">
        <w:rPr>
          <w:rFonts w:ascii="Times New Roman" w:hAnsi="Times New Roman" w:cs="Times New Roman"/>
          <w:b/>
          <w:sz w:val="24"/>
          <w:szCs w:val="24"/>
        </w:rPr>
        <w:t>Baza-Cruz and Guerrero from the Dec. 11</w:t>
      </w:r>
      <w:r w:rsidR="00267858">
        <w:rPr>
          <w:rFonts w:ascii="Times New Roman" w:hAnsi="Times New Roman" w:cs="Times New Roman"/>
          <w:b/>
          <w:sz w:val="24"/>
          <w:szCs w:val="24"/>
        </w:rPr>
        <w:t xml:space="preserve">, 2012 meeting.  </w:t>
      </w:r>
      <w:r w:rsidRPr="008E6C48">
        <w:rPr>
          <w:rFonts w:ascii="Times New Roman" w:hAnsi="Times New Roman" w:cs="Times New Roman"/>
          <w:b/>
          <w:sz w:val="24"/>
          <w:szCs w:val="24"/>
        </w:rPr>
        <w:t xml:space="preserve">APPROVED. </w:t>
      </w: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5B3" w:rsidRPr="008E6C48" w:rsidRDefault="004D65B3" w:rsidP="00267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II.</w:t>
      </w:r>
      <w:r w:rsidRPr="008E6C48">
        <w:rPr>
          <w:rFonts w:ascii="Times New Roman" w:hAnsi="Times New Roman" w:cs="Times New Roman"/>
          <w:sz w:val="24"/>
          <w:szCs w:val="24"/>
        </w:rPr>
        <w:tab/>
        <w:t>APPROVAL OF MINUTES</w:t>
      </w:r>
    </w:p>
    <w:p w:rsidR="004D65B3" w:rsidRPr="008E6C48" w:rsidRDefault="004D65B3" w:rsidP="004D65B3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8E6C48">
        <w:rPr>
          <w:rFonts w:ascii="Times New Roman" w:hAnsi="Times New Roman" w:cs="Times New Roman"/>
          <w:b/>
          <w:sz w:val="24"/>
          <w:szCs w:val="24"/>
        </w:rPr>
        <w:t xml:space="preserve">Motion by </w:t>
      </w:r>
      <w:r w:rsidR="001B1327" w:rsidRPr="008E6C48">
        <w:rPr>
          <w:rFonts w:ascii="Times New Roman" w:hAnsi="Times New Roman" w:cs="Times New Roman"/>
          <w:b/>
          <w:sz w:val="24"/>
          <w:szCs w:val="24"/>
        </w:rPr>
        <w:t xml:space="preserve">San Nicolas </w:t>
      </w:r>
      <w:r w:rsidRPr="008E6C48">
        <w:rPr>
          <w:rFonts w:ascii="Times New Roman" w:hAnsi="Times New Roman" w:cs="Times New Roman"/>
          <w:b/>
          <w:sz w:val="24"/>
          <w:szCs w:val="24"/>
        </w:rPr>
        <w:t xml:space="preserve">and seconded by </w:t>
      </w:r>
      <w:r w:rsidR="001B1327" w:rsidRPr="008E6C48">
        <w:rPr>
          <w:rFonts w:ascii="Times New Roman" w:hAnsi="Times New Roman" w:cs="Times New Roman"/>
          <w:b/>
          <w:sz w:val="24"/>
          <w:szCs w:val="24"/>
        </w:rPr>
        <w:t xml:space="preserve">Kasperbauer </w:t>
      </w:r>
      <w:r w:rsidRPr="008E6C48">
        <w:rPr>
          <w:rFonts w:ascii="Times New Roman" w:hAnsi="Times New Roman" w:cs="Times New Roman"/>
          <w:b/>
          <w:sz w:val="24"/>
          <w:szCs w:val="24"/>
        </w:rPr>
        <w:t>to approve the minutes subject to a</w:t>
      </w:r>
      <w:r w:rsidR="00267858">
        <w:rPr>
          <w:rFonts w:ascii="Times New Roman" w:hAnsi="Times New Roman" w:cs="Times New Roman"/>
          <w:b/>
          <w:sz w:val="24"/>
          <w:szCs w:val="24"/>
        </w:rPr>
        <w:t xml:space="preserve">ny minor technical corrections.  </w:t>
      </w:r>
      <w:r w:rsidRPr="008E6C48">
        <w:rPr>
          <w:rFonts w:ascii="Times New Roman" w:hAnsi="Times New Roman" w:cs="Times New Roman"/>
          <w:b/>
          <w:sz w:val="24"/>
          <w:szCs w:val="24"/>
        </w:rPr>
        <w:t>APPROVED.</w:t>
      </w: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III.</w:t>
      </w:r>
      <w:r w:rsidRPr="008E6C48">
        <w:rPr>
          <w:rFonts w:ascii="Times New Roman" w:hAnsi="Times New Roman" w:cs="Times New Roman"/>
          <w:sz w:val="24"/>
          <w:szCs w:val="24"/>
        </w:rPr>
        <w:tab/>
        <w:t>REPORTS</w:t>
      </w: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5B3" w:rsidRPr="008E6C48" w:rsidRDefault="004D65B3" w:rsidP="004D65B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TREASURER’S REPORT</w:t>
      </w:r>
    </w:p>
    <w:p w:rsidR="001B1327" w:rsidRPr="008E6C48" w:rsidRDefault="00052245" w:rsidP="00ED345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There</w:t>
      </w:r>
      <w:r w:rsidR="001B1327" w:rsidRPr="008E6C48">
        <w:rPr>
          <w:rFonts w:ascii="Times New Roman" w:hAnsi="Times New Roman" w:cs="Times New Roman"/>
          <w:sz w:val="24"/>
          <w:szCs w:val="24"/>
        </w:rPr>
        <w:t xml:space="preserve"> are no changes from </w:t>
      </w:r>
      <w:r w:rsidR="002338C8" w:rsidRPr="008E6C48">
        <w:rPr>
          <w:rFonts w:ascii="Times New Roman" w:hAnsi="Times New Roman" w:cs="Times New Roman"/>
          <w:sz w:val="24"/>
          <w:szCs w:val="24"/>
        </w:rPr>
        <w:t>the November report except for Salaries and B</w:t>
      </w:r>
      <w:r w:rsidR="001B1327" w:rsidRPr="008E6C48">
        <w:rPr>
          <w:rFonts w:ascii="Times New Roman" w:hAnsi="Times New Roman" w:cs="Times New Roman"/>
          <w:sz w:val="24"/>
          <w:szCs w:val="24"/>
        </w:rPr>
        <w:t xml:space="preserve">enefits. </w:t>
      </w:r>
      <w:r w:rsidR="002338C8" w:rsidRPr="008E6C48">
        <w:rPr>
          <w:rFonts w:ascii="Times New Roman" w:hAnsi="Times New Roman" w:cs="Times New Roman"/>
          <w:sz w:val="24"/>
          <w:szCs w:val="24"/>
        </w:rPr>
        <w:t>GCEC has not received collection chec</w:t>
      </w:r>
      <w:r w:rsidR="00ED345C">
        <w:rPr>
          <w:rFonts w:ascii="Times New Roman" w:hAnsi="Times New Roman" w:cs="Times New Roman"/>
          <w:sz w:val="24"/>
          <w:szCs w:val="24"/>
        </w:rPr>
        <w:t xml:space="preserve">ks from UOG.  </w:t>
      </w:r>
      <w:r w:rsidR="002338C8" w:rsidRPr="008E6C48">
        <w:rPr>
          <w:rFonts w:ascii="Times New Roman" w:hAnsi="Times New Roman" w:cs="Times New Roman"/>
          <w:sz w:val="24"/>
          <w:szCs w:val="24"/>
        </w:rPr>
        <w:t xml:space="preserve">Contractual POs </w:t>
      </w:r>
      <w:r w:rsidR="00ED345C">
        <w:rPr>
          <w:rFonts w:ascii="Times New Roman" w:hAnsi="Times New Roman" w:cs="Times New Roman"/>
          <w:sz w:val="24"/>
          <w:szCs w:val="24"/>
        </w:rPr>
        <w:t xml:space="preserve">for the website, copier machines and telephones was paid out of the Fee account.  All FY 2012 vendor payments </w:t>
      </w:r>
      <w:r w:rsidR="002338C8" w:rsidRPr="008E6C48">
        <w:rPr>
          <w:rFonts w:ascii="Times New Roman" w:hAnsi="Times New Roman" w:cs="Times New Roman"/>
          <w:sz w:val="24"/>
          <w:szCs w:val="24"/>
        </w:rPr>
        <w:t xml:space="preserve">have been made. </w:t>
      </w:r>
      <w:r w:rsidRPr="008E6C48">
        <w:rPr>
          <w:rFonts w:ascii="Times New Roman" w:hAnsi="Times New Roman" w:cs="Times New Roman"/>
          <w:sz w:val="24"/>
          <w:szCs w:val="24"/>
        </w:rPr>
        <w:t>Kasperbauer</w:t>
      </w:r>
      <w:r w:rsidR="002338C8" w:rsidRPr="008E6C48">
        <w:rPr>
          <w:rFonts w:ascii="Times New Roman" w:hAnsi="Times New Roman" w:cs="Times New Roman"/>
          <w:sz w:val="24"/>
          <w:szCs w:val="24"/>
        </w:rPr>
        <w:t xml:space="preserve"> want</w:t>
      </w:r>
      <w:r w:rsidR="00BB25A5">
        <w:rPr>
          <w:rFonts w:ascii="Times New Roman" w:hAnsi="Times New Roman" w:cs="Times New Roman"/>
          <w:sz w:val="24"/>
          <w:szCs w:val="24"/>
        </w:rPr>
        <w:t xml:space="preserve">ed </w:t>
      </w:r>
      <w:r w:rsidR="002338C8" w:rsidRPr="008E6C48">
        <w:rPr>
          <w:rFonts w:ascii="Times New Roman" w:hAnsi="Times New Roman" w:cs="Times New Roman"/>
          <w:sz w:val="24"/>
          <w:szCs w:val="24"/>
        </w:rPr>
        <w:t xml:space="preserve">a motion for payments to be made from the Fee account. Camacho explained that all these expenditures </w:t>
      </w:r>
      <w:r w:rsidR="0071032F" w:rsidRPr="008E6C48">
        <w:rPr>
          <w:rFonts w:ascii="Times New Roman" w:hAnsi="Times New Roman" w:cs="Times New Roman"/>
          <w:sz w:val="24"/>
          <w:szCs w:val="24"/>
        </w:rPr>
        <w:t xml:space="preserve">were previously approved last fiscal year. UOG has been paid for FY 2012. UOG now requires 2 separate payments – one for the Business Office and another one for SOE. </w:t>
      </w:r>
    </w:p>
    <w:p w:rsidR="00052245" w:rsidRPr="008E6C48" w:rsidRDefault="00052245" w:rsidP="001B132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71032F" w:rsidRPr="008E6C48" w:rsidRDefault="00267858" w:rsidP="001B132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Laanan</w:t>
      </w:r>
      <w:r w:rsidR="0071032F" w:rsidRPr="008E6C48">
        <w:rPr>
          <w:rFonts w:ascii="Times New Roman" w:hAnsi="Times New Roman" w:cs="Times New Roman"/>
          <w:sz w:val="24"/>
          <w:szCs w:val="24"/>
        </w:rPr>
        <w:t xml:space="preserve"> stated that </w:t>
      </w:r>
      <w:r w:rsidR="00ED345C">
        <w:rPr>
          <w:rFonts w:ascii="Times New Roman" w:hAnsi="Times New Roman" w:cs="Times New Roman"/>
          <w:sz w:val="24"/>
          <w:szCs w:val="24"/>
        </w:rPr>
        <w:t xml:space="preserve">are </w:t>
      </w:r>
      <w:r w:rsidR="0071032F" w:rsidRPr="008E6C48">
        <w:rPr>
          <w:rFonts w:ascii="Times New Roman" w:hAnsi="Times New Roman" w:cs="Times New Roman"/>
          <w:sz w:val="24"/>
          <w:szCs w:val="24"/>
        </w:rPr>
        <w:t xml:space="preserve">about 24 </w:t>
      </w:r>
      <w:r w:rsidR="00ED345C">
        <w:rPr>
          <w:rFonts w:ascii="Times New Roman" w:hAnsi="Times New Roman" w:cs="Times New Roman"/>
          <w:sz w:val="24"/>
          <w:szCs w:val="24"/>
        </w:rPr>
        <w:t xml:space="preserve">Fall </w:t>
      </w:r>
      <w:r w:rsidR="0071032F" w:rsidRPr="008E6C48">
        <w:rPr>
          <w:rFonts w:ascii="Times New Roman" w:hAnsi="Times New Roman" w:cs="Times New Roman"/>
          <w:sz w:val="24"/>
          <w:szCs w:val="24"/>
        </w:rPr>
        <w:t>gra</w:t>
      </w:r>
      <w:r w:rsidR="00052245" w:rsidRPr="008E6C48">
        <w:rPr>
          <w:rFonts w:ascii="Times New Roman" w:hAnsi="Times New Roman" w:cs="Times New Roman"/>
          <w:sz w:val="24"/>
          <w:szCs w:val="24"/>
        </w:rPr>
        <w:t>duates from SOE, including the M</w:t>
      </w:r>
      <w:r w:rsidR="0071032F" w:rsidRPr="008E6C48">
        <w:rPr>
          <w:rFonts w:ascii="Times New Roman" w:hAnsi="Times New Roman" w:cs="Times New Roman"/>
          <w:sz w:val="24"/>
          <w:szCs w:val="24"/>
        </w:rPr>
        <w:t xml:space="preserve">aster’s program. </w:t>
      </w:r>
    </w:p>
    <w:p w:rsidR="0071032F" w:rsidRPr="008E6C48" w:rsidRDefault="0071032F" w:rsidP="001B132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71032F" w:rsidRPr="008E6C48" w:rsidRDefault="0071032F" w:rsidP="001B132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8E6C48">
        <w:rPr>
          <w:rFonts w:ascii="Times New Roman" w:hAnsi="Times New Roman" w:cs="Times New Roman"/>
          <w:b/>
          <w:sz w:val="24"/>
          <w:szCs w:val="24"/>
        </w:rPr>
        <w:t>Motion by Kasperbauer and seconded by San Nicolas to</w:t>
      </w:r>
      <w:r w:rsidR="00267858">
        <w:rPr>
          <w:rFonts w:ascii="Times New Roman" w:hAnsi="Times New Roman" w:cs="Times New Roman"/>
          <w:b/>
          <w:sz w:val="24"/>
          <w:szCs w:val="24"/>
        </w:rPr>
        <w:t xml:space="preserve"> accept the Treasurer’s report.  APPROVED. </w:t>
      </w: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1327" w:rsidRPr="008E6C48" w:rsidRDefault="001B1327" w:rsidP="004D65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1B0E" w:rsidRDefault="000F1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D65B3" w:rsidRPr="008E6C48" w:rsidRDefault="004D65B3" w:rsidP="001B132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lastRenderedPageBreak/>
        <w:t>CHAIRPERSON’S REPORT</w:t>
      </w:r>
    </w:p>
    <w:p w:rsidR="001B1327" w:rsidRPr="008E6C48" w:rsidRDefault="001B1327" w:rsidP="001B132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No report.</w:t>
      </w: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ab/>
        <w:t>D. EXECUTIVE DIRECTOR’S REPORT</w:t>
      </w:r>
    </w:p>
    <w:p w:rsidR="0047112E" w:rsidRPr="008E6C48" w:rsidRDefault="000F1B0E" w:rsidP="0005224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4D65B3" w:rsidRPr="008E6C48">
        <w:rPr>
          <w:rFonts w:ascii="Times New Roman" w:hAnsi="Times New Roman" w:cs="Times New Roman"/>
          <w:sz w:val="24"/>
          <w:szCs w:val="24"/>
        </w:rPr>
        <w:t xml:space="preserve">he commission issued </w:t>
      </w:r>
      <w:r w:rsidR="0047112E" w:rsidRPr="008E6C48">
        <w:rPr>
          <w:rFonts w:ascii="Times New Roman" w:hAnsi="Times New Roman" w:cs="Times New Roman"/>
          <w:sz w:val="24"/>
          <w:szCs w:val="24"/>
        </w:rPr>
        <w:t>38 certificates and granted 1 extension.</w:t>
      </w:r>
      <w:r w:rsidR="004D65B3" w:rsidRPr="008E6C48">
        <w:rPr>
          <w:rFonts w:ascii="Times New Roman" w:hAnsi="Times New Roman" w:cs="Times New Roman"/>
          <w:sz w:val="24"/>
          <w:szCs w:val="24"/>
        </w:rPr>
        <w:t xml:space="preserve"> </w:t>
      </w:r>
      <w:r w:rsidR="0086309B" w:rsidRPr="008E6C48">
        <w:rPr>
          <w:rFonts w:ascii="Times New Roman" w:hAnsi="Times New Roman" w:cs="Times New Roman"/>
          <w:sz w:val="24"/>
          <w:szCs w:val="24"/>
        </w:rPr>
        <w:t>The office received</w:t>
      </w:r>
      <w:r w:rsidR="0047112E" w:rsidRPr="008E6C48">
        <w:rPr>
          <w:rFonts w:ascii="Times New Roman" w:hAnsi="Times New Roman" w:cs="Times New Roman"/>
          <w:sz w:val="24"/>
          <w:szCs w:val="24"/>
        </w:rPr>
        <w:t xml:space="preserve"> 260 telephone calls, 105 walk-ins and 382 emails. </w:t>
      </w:r>
    </w:p>
    <w:p w:rsidR="009307B8" w:rsidRPr="008E6C48" w:rsidRDefault="009307B8" w:rsidP="0005224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Santos attended the GCC Educatio</w:t>
      </w:r>
      <w:r w:rsidR="00495FF5" w:rsidRPr="008E6C48">
        <w:rPr>
          <w:rFonts w:ascii="Times New Roman" w:hAnsi="Times New Roman" w:cs="Times New Roman"/>
          <w:sz w:val="24"/>
          <w:szCs w:val="24"/>
        </w:rPr>
        <w:t>n</w:t>
      </w:r>
      <w:r w:rsidRPr="008E6C48">
        <w:rPr>
          <w:rFonts w:ascii="Times New Roman" w:hAnsi="Times New Roman" w:cs="Times New Roman"/>
          <w:sz w:val="24"/>
          <w:szCs w:val="24"/>
        </w:rPr>
        <w:t xml:space="preserve"> Policy Council meeting and a Praxis webinar.</w:t>
      </w:r>
    </w:p>
    <w:p w:rsidR="0047112E" w:rsidRPr="008E6C48" w:rsidRDefault="00BB25A5" w:rsidP="0005224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a result of </w:t>
      </w:r>
      <w:r w:rsidR="0047112E" w:rsidRPr="008E6C48">
        <w:rPr>
          <w:rFonts w:ascii="Times New Roman" w:hAnsi="Times New Roman" w:cs="Times New Roman"/>
          <w:sz w:val="24"/>
          <w:szCs w:val="24"/>
        </w:rPr>
        <w:t>the 40+ DOE teachers who have not passed Praxis I, Santos attended meetings, responded to a FOIA request and</w:t>
      </w:r>
      <w:r w:rsidR="0086309B" w:rsidRPr="008E6C48">
        <w:rPr>
          <w:rFonts w:ascii="Times New Roman" w:hAnsi="Times New Roman" w:cs="Times New Roman"/>
          <w:sz w:val="24"/>
          <w:szCs w:val="24"/>
        </w:rPr>
        <w:t xml:space="preserve"> replied to inquirie</w:t>
      </w:r>
      <w:r w:rsidR="0047112E" w:rsidRPr="008E6C48">
        <w:rPr>
          <w:rFonts w:ascii="Times New Roman" w:hAnsi="Times New Roman" w:cs="Times New Roman"/>
          <w:sz w:val="24"/>
          <w:szCs w:val="24"/>
        </w:rPr>
        <w:t>s from the different media outlets</w:t>
      </w:r>
      <w:r w:rsidR="0086309B" w:rsidRPr="008E6C48">
        <w:rPr>
          <w:rFonts w:ascii="Times New Roman" w:hAnsi="Times New Roman" w:cs="Times New Roman"/>
          <w:sz w:val="24"/>
          <w:szCs w:val="24"/>
        </w:rPr>
        <w:t xml:space="preserve">. Both Artero and Santos appeared at Jesse Lujan’s The Buzz Show. </w:t>
      </w:r>
      <w:r w:rsidR="0047112E" w:rsidRPr="008E6C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309B" w:rsidRPr="008E6C48" w:rsidRDefault="0086309B" w:rsidP="0005224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 xml:space="preserve">Praxis will only pay for the cost of participating in Multi-State studies. </w:t>
      </w:r>
      <w:r w:rsidR="00495FF5" w:rsidRPr="008E6C48">
        <w:rPr>
          <w:rFonts w:ascii="Times New Roman" w:hAnsi="Times New Roman" w:cs="Times New Roman"/>
          <w:sz w:val="24"/>
          <w:szCs w:val="24"/>
        </w:rPr>
        <w:t xml:space="preserve">Attendees must pay for expenses relating to conferences and meetings. </w:t>
      </w:r>
      <w:r w:rsidRPr="008E6C48">
        <w:rPr>
          <w:rFonts w:ascii="Times New Roman" w:hAnsi="Times New Roman" w:cs="Times New Roman"/>
          <w:sz w:val="24"/>
          <w:szCs w:val="24"/>
        </w:rPr>
        <w:t xml:space="preserve">Information will be relayed through webinars. </w:t>
      </w:r>
    </w:p>
    <w:p w:rsidR="0086309B" w:rsidRPr="008E6C48" w:rsidRDefault="0086309B" w:rsidP="0005224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 xml:space="preserve">Praxis Study Companions are now available online. </w:t>
      </w:r>
    </w:p>
    <w:p w:rsidR="0086309B" w:rsidRPr="008E6C48" w:rsidRDefault="0086309B" w:rsidP="0005224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82</w:t>
      </w:r>
      <w:r w:rsidRPr="008E6C48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Pr="008E6C48">
        <w:rPr>
          <w:rFonts w:ascii="Times New Roman" w:hAnsi="Times New Roman" w:cs="Times New Roman"/>
          <w:sz w:val="24"/>
          <w:szCs w:val="24"/>
        </w:rPr>
        <w:t xml:space="preserve"> </w:t>
      </w:r>
      <w:r w:rsidR="00495FF5" w:rsidRPr="008E6C48">
        <w:rPr>
          <w:rFonts w:ascii="Times New Roman" w:hAnsi="Times New Roman" w:cs="Times New Roman"/>
          <w:sz w:val="24"/>
          <w:szCs w:val="24"/>
        </w:rPr>
        <w:t>Annual NASDTEC</w:t>
      </w:r>
      <w:r w:rsidRPr="008E6C48">
        <w:rPr>
          <w:rFonts w:ascii="Times New Roman" w:hAnsi="Times New Roman" w:cs="Times New Roman"/>
          <w:sz w:val="24"/>
          <w:szCs w:val="24"/>
        </w:rPr>
        <w:t xml:space="preserve"> Meeting and Conference is scheduled on June 13 – 16</w:t>
      </w:r>
      <w:r w:rsidR="00ED345C">
        <w:rPr>
          <w:rFonts w:ascii="Times New Roman" w:hAnsi="Times New Roman" w:cs="Times New Roman"/>
          <w:sz w:val="24"/>
          <w:szCs w:val="24"/>
        </w:rPr>
        <w:t>, 2013</w:t>
      </w:r>
      <w:r w:rsidRPr="008E6C48">
        <w:rPr>
          <w:rFonts w:ascii="Times New Roman" w:hAnsi="Times New Roman" w:cs="Times New Roman"/>
          <w:sz w:val="24"/>
          <w:szCs w:val="24"/>
        </w:rPr>
        <w:t xml:space="preserve"> at Hyatt Regency, Indianapolis, Indiana. </w:t>
      </w:r>
    </w:p>
    <w:p w:rsidR="004D65B3" w:rsidRPr="008E6C48" w:rsidRDefault="0086309B" w:rsidP="0005224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Kasperbauer requested Santos t</w:t>
      </w:r>
      <w:r w:rsidR="00495FF5" w:rsidRPr="008E6C48">
        <w:rPr>
          <w:rFonts w:ascii="Times New Roman" w:hAnsi="Times New Roman" w:cs="Times New Roman"/>
          <w:sz w:val="24"/>
          <w:szCs w:val="24"/>
        </w:rPr>
        <w:t xml:space="preserve">o develop a travel policy so that confererence expenses are not on a case to case basis. </w:t>
      </w:r>
    </w:p>
    <w:p w:rsidR="004D65B3" w:rsidRPr="008E6C48" w:rsidRDefault="004D65B3" w:rsidP="004D65B3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ab/>
        <w:t>E. SUB-COMMITTEES</w:t>
      </w:r>
    </w:p>
    <w:p w:rsidR="00495FF5" w:rsidRPr="008E6C48" w:rsidRDefault="00495FF5" w:rsidP="00495FF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 xml:space="preserve">Teacher Committee </w:t>
      </w:r>
    </w:p>
    <w:p w:rsidR="00495FF5" w:rsidRPr="008E6C48" w:rsidRDefault="00495FF5" w:rsidP="00495FF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Abaday reported</w:t>
      </w:r>
      <w:r w:rsidR="00781B7D" w:rsidRPr="008E6C48">
        <w:rPr>
          <w:rFonts w:ascii="Times New Roman" w:hAnsi="Times New Roman" w:cs="Times New Roman"/>
          <w:sz w:val="24"/>
          <w:szCs w:val="24"/>
        </w:rPr>
        <w:t xml:space="preserve"> that the</w:t>
      </w:r>
      <w:r w:rsidRPr="008E6C48">
        <w:rPr>
          <w:rFonts w:ascii="Times New Roman" w:hAnsi="Times New Roman" w:cs="Times New Roman"/>
          <w:sz w:val="24"/>
          <w:szCs w:val="24"/>
        </w:rPr>
        <w:t xml:space="preserve"> </w:t>
      </w:r>
      <w:r w:rsidR="00781B7D" w:rsidRPr="008E6C48">
        <w:rPr>
          <w:rFonts w:ascii="Times New Roman" w:hAnsi="Times New Roman" w:cs="Times New Roman"/>
          <w:sz w:val="24"/>
          <w:szCs w:val="24"/>
        </w:rPr>
        <w:t>committee wants no change</w:t>
      </w:r>
      <w:r w:rsidRPr="008E6C48">
        <w:rPr>
          <w:rFonts w:ascii="Times New Roman" w:hAnsi="Times New Roman" w:cs="Times New Roman"/>
          <w:sz w:val="24"/>
          <w:szCs w:val="24"/>
        </w:rPr>
        <w:t xml:space="preserve">. </w:t>
      </w:r>
      <w:r w:rsidR="00781B7D" w:rsidRPr="008E6C48">
        <w:rPr>
          <w:rFonts w:ascii="Times New Roman" w:hAnsi="Times New Roman" w:cs="Times New Roman"/>
          <w:sz w:val="24"/>
          <w:szCs w:val="24"/>
        </w:rPr>
        <w:t xml:space="preserve">Teachers were granted the 4 items that they requested. Even with the new ideas presented, the status quo is maintained.  </w:t>
      </w: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ab/>
        <w:t>F. LEGISLATIVE LIAISON</w:t>
      </w:r>
    </w:p>
    <w:p w:rsidR="004D65B3" w:rsidRPr="008E6C48" w:rsidRDefault="00781B7D" w:rsidP="00781B7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Kasperbauer will work on the inclusion of an Ethics officer in the upcoming FY2014 budget.</w:t>
      </w: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IV.</w:t>
      </w:r>
      <w:r w:rsidRPr="008E6C48">
        <w:rPr>
          <w:rFonts w:ascii="Times New Roman" w:hAnsi="Times New Roman" w:cs="Times New Roman"/>
          <w:sz w:val="24"/>
          <w:szCs w:val="24"/>
        </w:rPr>
        <w:tab/>
        <w:t>OLD BUSINESS</w:t>
      </w:r>
    </w:p>
    <w:p w:rsidR="004D65B3" w:rsidRPr="008E6C48" w:rsidRDefault="004D65B3" w:rsidP="004D65B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 xml:space="preserve">Draft – RULES GOVERNING THE STANDARDS OF PROFESSIONAL CONDUCT FOR GUAM EDUCATORS </w:t>
      </w:r>
    </w:p>
    <w:p w:rsidR="0015445E" w:rsidRPr="008E6C48" w:rsidRDefault="00781B7D" w:rsidP="00781B7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 xml:space="preserve">Hendricks raised the need to include the issue of administrators harassing or bullying teachers or staff. </w:t>
      </w:r>
    </w:p>
    <w:p w:rsidR="00781B7D" w:rsidRPr="008E6C48" w:rsidRDefault="000F1B0E" w:rsidP="00781B7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meeting is scheduled for </w:t>
      </w:r>
      <w:r w:rsidR="0015445E" w:rsidRPr="008E6C48">
        <w:rPr>
          <w:rFonts w:ascii="Times New Roman" w:hAnsi="Times New Roman" w:cs="Times New Roman"/>
          <w:sz w:val="24"/>
          <w:szCs w:val="24"/>
        </w:rPr>
        <w:t xml:space="preserve">Thursday, Jan. 3, 2013 at 1:45 p.m., SOE, Room 206 to discuss Hendricks’ concern and the Appendix. </w:t>
      </w:r>
      <w:r w:rsidR="00781B7D" w:rsidRPr="008E6C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B7D" w:rsidRPr="008E6C48" w:rsidRDefault="00781B7D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ab/>
        <w:t>B. Update – List of Praxis II content tests</w:t>
      </w:r>
    </w:p>
    <w:p w:rsidR="004D65B3" w:rsidRPr="008E6C48" w:rsidRDefault="00A55B64" w:rsidP="00A55B6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Hendricks stated that she is working on PE &amp; Health and it appears that the program is undergoing a change. She added tha</w:t>
      </w:r>
      <w:r w:rsidR="008E6C48" w:rsidRPr="008E6C48">
        <w:rPr>
          <w:rFonts w:ascii="Times New Roman" w:hAnsi="Times New Roman" w:cs="Times New Roman"/>
          <w:sz w:val="24"/>
          <w:szCs w:val="24"/>
        </w:rPr>
        <w:t xml:space="preserve">t DOE’s </w:t>
      </w:r>
      <w:r w:rsidR="00BB25A5">
        <w:rPr>
          <w:rFonts w:ascii="Times New Roman" w:hAnsi="Times New Roman" w:cs="Times New Roman"/>
          <w:sz w:val="24"/>
          <w:szCs w:val="24"/>
        </w:rPr>
        <w:t>Content area</w:t>
      </w:r>
      <w:r w:rsidR="008E6C48" w:rsidRPr="008E6C48">
        <w:rPr>
          <w:rFonts w:ascii="Times New Roman" w:hAnsi="Times New Roman" w:cs="Times New Roman"/>
          <w:sz w:val="24"/>
          <w:szCs w:val="24"/>
        </w:rPr>
        <w:t xml:space="preserve"> </w:t>
      </w:r>
      <w:r w:rsidR="00BB25A5">
        <w:rPr>
          <w:rFonts w:ascii="Times New Roman" w:hAnsi="Times New Roman" w:cs="Times New Roman"/>
          <w:sz w:val="24"/>
          <w:szCs w:val="24"/>
        </w:rPr>
        <w:t xml:space="preserve">list </w:t>
      </w:r>
      <w:r w:rsidR="008E6C48" w:rsidRPr="008E6C48">
        <w:rPr>
          <w:rFonts w:ascii="Times New Roman" w:hAnsi="Times New Roman" w:cs="Times New Roman"/>
          <w:sz w:val="24"/>
          <w:szCs w:val="24"/>
        </w:rPr>
        <w:t>is</w:t>
      </w:r>
      <w:r w:rsidRPr="008E6C48">
        <w:rPr>
          <w:rFonts w:ascii="Times New Roman" w:hAnsi="Times New Roman" w:cs="Times New Roman"/>
          <w:sz w:val="24"/>
          <w:szCs w:val="24"/>
        </w:rPr>
        <w:t xml:space="preserve"> a “hodgepodge”. </w:t>
      </w: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V.</w:t>
      </w:r>
      <w:r w:rsidRPr="008E6C48">
        <w:rPr>
          <w:rFonts w:ascii="Times New Roman" w:hAnsi="Times New Roman" w:cs="Times New Roman"/>
          <w:sz w:val="24"/>
          <w:szCs w:val="24"/>
        </w:rPr>
        <w:tab/>
        <w:t xml:space="preserve">NEW BUSINESS </w:t>
      </w:r>
    </w:p>
    <w:p w:rsidR="00495FF5" w:rsidRDefault="00495FF5" w:rsidP="001544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Petition Committee</w:t>
      </w:r>
    </w:p>
    <w:p w:rsidR="00ED345C" w:rsidRPr="008E6C48" w:rsidRDefault="00ED345C" w:rsidP="001544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A55B64" w:rsidRPr="00ED345C" w:rsidRDefault="00A55B64" w:rsidP="0015445E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ED345C">
        <w:rPr>
          <w:rFonts w:ascii="Times New Roman" w:hAnsi="Times New Roman" w:cs="Times New Roman"/>
          <w:b/>
          <w:sz w:val="24"/>
          <w:szCs w:val="24"/>
        </w:rPr>
        <w:t>Motion by Kasperbauer and seconded by San Nicolas for Abaday and Hendr</w:t>
      </w:r>
      <w:r w:rsidR="00267858">
        <w:rPr>
          <w:rFonts w:ascii="Times New Roman" w:hAnsi="Times New Roman" w:cs="Times New Roman"/>
          <w:b/>
          <w:sz w:val="24"/>
          <w:szCs w:val="24"/>
        </w:rPr>
        <w:t xml:space="preserve">icks to co-chair the Committee.  </w:t>
      </w:r>
      <w:r w:rsidRPr="00ED345C">
        <w:rPr>
          <w:rFonts w:ascii="Times New Roman" w:hAnsi="Times New Roman" w:cs="Times New Roman"/>
          <w:b/>
          <w:sz w:val="24"/>
          <w:szCs w:val="24"/>
        </w:rPr>
        <w:t xml:space="preserve">APPROVED. </w:t>
      </w: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VI.</w:t>
      </w:r>
      <w:r w:rsidRPr="008E6C48">
        <w:rPr>
          <w:rFonts w:ascii="Times New Roman" w:hAnsi="Times New Roman" w:cs="Times New Roman"/>
          <w:sz w:val="24"/>
          <w:szCs w:val="24"/>
        </w:rPr>
        <w:tab/>
        <w:t>ANNOUNCEMENTS</w:t>
      </w:r>
    </w:p>
    <w:p w:rsidR="00A55B64" w:rsidRPr="008E6C48" w:rsidRDefault="00A55B64" w:rsidP="00390E4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 xml:space="preserve">DOA is working on the hiring of the Certification officer and they need about </w:t>
      </w:r>
      <w:r w:rsidR="00390E48" w:rsidRPr="008E6C48">
        <w:rPr>
          <w:rFonts w:ascii="Times New Roman" w:hAnsi="Times New Roman" w:cs="Times New Roman"/>
          <w:sz w:val="24"/>
          <w:szCs w:val="24"/>
        </w:rPr>
        <w:t xml:space="preserve">4 – 6 </w:t>
      </w:r>
      <w:r w:rsidRPr="008E6C48">
        <w:rPr>
          <w:rFonts w:ascii="Times New Roman" w:hAnsi="Times New Roman" w:cs="Times New Roman"/>
          <w:sz w:val="24"/>
          <w:szCs w:val="24"/>
        </w:rPr>
        <w:t xml:space="preserve">weeks. </w:t>
      </w: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D65B3" w:rsidRPr="008E6C48" w:rsidRDefault="0015445E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>VII:</w:t>
      </w:r>
      <w:r w:rsidRPr="008E6C48">
        <w:rPr>
          <w:rFonts w:ascii="Times New Roman" w:hAnsi="Times New Roman" w:cs="Times New Roman"/>
          <w:sz w:val="24"/>
          <w:szCs w:val="24"/>
        </w:rPr>
        <w:tab/>
        <w:t xml:space="preserve"> Adjourned at 6:10</w:t>
      </w:r>
      <w:r w:rsidR="004D65B3" w:rsidRPr="008E6C48">
        <w:rPr>
          <w:rFonts w:ascii="Times New Roman" w:hAnsi="Times New Roman" w:cs="Times New Roman"/>
          <w:sz w:val="24"/>
          <w:szCs w:val="24"/>
        </w:rPr>
        <w:t xml:space="preserve"> p.m.</w:t>
      </w:r>
    </w:p>
    <w:p w:rsidR="004D65B3" w:rsidRPr="008E6C48" w:rsidRDefault="004D65B3" w:rsidP="004D65B3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8E6C48">
        <w:rPr>
          <w:rFonts w:ascii="Times New Roman" w:hAnsi="Times New Roman" w:cs="Times New Roman"/>
          <w:b/>
          <w:sz w:val="24"/>
          <w:szCs w:val="24"/>
        </w:rPr>
        <w:t xml:space="preserve">Motion by </w:t>
      </w:r>
      <w:r w:rsidR="0015445E" w:rsidRPr="008E6C48">
        <w:rPr>
          <w:rFonts w:ascii="Times New Roman" w:hAnsi="Times New Roman" w:cs="Times New Roman"/>
          <w:b/>
          <w:sz w:val="24"/>
          <w:szCs w:val="24"/>
        </w:rPr>
        <w:t xml:space="preserve">Hendricks </w:t>
      </w:r>
      <w:r w:rsidRPr="008E6C48">
        <w:rPr>
          <w:rFonts w:ascii="Times New Roman" w:hAnsi="Times New Roman" w:cs="Times New Roman"/>
          <w:b/>
          <w:sz w:val="24"/>
          <w:szCs w:val="24"/>
        </w:rPr>
        <w:t xml:space="preserve">and seconded by </w:t>
      </w:r>
      <w:r w:rsidR="0015445E" w:rsidRPr="008E6C48">
        <w:rPr>
          <w:rFonts w:ascii="Times New Roman" w:hAnsi="Times New Roman" w:cs="Times New Roman"/>
          <w:b/>
          <w:sz w:val="24"/>
          <w:szCs w:val="24"/>
        </w:rPr>
        <w:t xml:space="preserve">San Nicolas </w:t>
      </w:r>
      <w:r w:rsidR="00267858">
        <w:rPr>
          <w:rFonts w:ascii="Times New Roman" w:hAnsi="Times New Roman" w:cs="Times New Roman"/>
          <w:b/>
          <w:sz w:val="24"/>
          <w:szCs w:val="24"/>
        </w:rPr>
        <w:t xml:space="preserve">to adjourn.  </w:t>
      </w:r>
      <w:r w:rsidRPr="008E6C48">
        <w:rPr>
          <w:rFonts w:ascii="Times New Roman" w:hAnsi="Times New Roman" w:cs="Times New Roman"/>
          <w:b/>
          <w:sz w:val="24"/>
          <w:szCs w:val="24"/>
        </w:rPr>
        <w:t>APPROVED.</w:t>
      </w:r>
    </w:p>
    <w:p w:rsidR="004D65B3" w:rsidRPr="008E6C4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858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67858" w:rsidRDefault="00267858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858" w:rsidRDefault="00267858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5B3" w:rsidRPr="008E6C48" w:rsidRDefault="004D65B3" w:rsidP="0026785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E6C48">
        <w:rPr>
          <w:rFonts w:ascii="Times New Roman" w:hAnsi="Times New Roman" w:cs="Times New Roman"/>
          <w:sz w:val="24"/>
          <w:szCs w:val="24"/>
        </w:rPr>
        <w:t xml:space="preserve">Next meeting scheduled for Tuesday, </w:t>
      </w:r>
      <w:r w:rsidR="0015445E" w:rsidRPr="008E6C48">
        <w:rPr>
          <w:rFonts w:ascii="Times New Roman" w:hAnsi="Times New Roman" w:cs="Times New Roman"/>
          <w:sz w:val="24"/>
          <w:szCs w:val="24"/>
        </w:rPr>
        <w:t xml:space="preserve">January </w:t>
      </w:r>
      <w:r w:rsidR="00052245" w:rsidRPr="008E6C48">
        <w:rPr>
          <w:rFonts w:ascii="Times New Roman" w:hAnsi="Times New Roman" w:cs="Times New Roman"/>
          <w:sz w:val="24"/>
          <w:szCs w:val="24"/>
        </w:rPr>
        <w:t>8,</w:t>
      </w:r>
      <w:r w:rsidRPr="008E6C48">
        <w:rPr>
          <w:rFonts w:ascii="Times New Roman" w:hAnsi="Times New Roman" w:cs="Times New Roman"/>
          <w:sz w:val="24"/>
          <w:szCs w:val="24"/>
        </w:rPr>
        <w:t xml:space="preserve"> 2012.</w:t>
      </w:r>
    </w:p>
    <w:p w:rsidR="004D65B3" w:rsidRPr="005D4B51" w:rsidRDefault="004D65B3" w:rsidP="001544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65B3" w:rsidRPr="005D4B51" w:rsidRDefault="004D65B3" w:rsidP="004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B51">
        <w:rPr>
          <w:rFonts w:ascii="Times New Roman" w:hAnsi="Times New Roman" w:cs="Times New Roman"/>
          <w:sz w:val="24"/>
          <w:szCs w:val="24"/>
        </w:rPr>
        <w:tab/>
      </w:r>
    </w:p>
    <w:p w:rsidR="004D65B3" w:rsidRPr="005D4B51" w:rsidRDefault="004D65B3" w:rsidP="004D65B3">
      <w:pPr>
        <w:rPr>
          <w:rFonts w:ascii="Times New Roman" w:hAnsi="Times New Roman" w:cs="Times New Roman"/>
          <w:sz w:val="24"/>
          <w:szCs w:val="24"/>
        </w:rPr>
      </w:pPr>
    </w:p>
    <w:p w:rsidR="0008052F" w:rsidRDefault="0008052F"/>
    <w:sectPr w:rsidR="0008052F" w:rsidSect="00E42BAC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53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788" w:rsidRDefault="00923788">
      <w:pPr>
        <w:spacing w:after="0" w:line="240" w:lineRule="auto"/>
      </w:pPr>
      <w:r>
        <w:separator/>
      </w:r>
    </w:p>
  </w:endnote>
  <w:endnote w:type="continuationSeparator" w:id="0">
    <w:p w:rsidR="00923788" w:rsidRDefault="00923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77454"/>
      <w:docPartObj>
        <w:docPartGallery w:val="Page Numbers (Bottom of Page)"/>
        <w:docPartUnique/>
      </w:docPartObj>
    </w:sdtPr>
    <w:sdtContent>
      <w:p w:rsidR="00E42BAC" w:rsidRDefault="0032763B">
        <w:pPr>
          <w:pStyle w:val="Footer"/>
          <w:jc w:val="center"/>
        </w:pPr>
        <w:r>
          <w:fldChar w:fldCharType="begin"/>
        </w:r>
        <w:r w:rsidR="000165E4">
          <w:instrText xml:space="preserve"> PAGE   \* MERGEFORMAT </w:instrText>
        </w:r>
        <w:r>
          <w:fldChar w:fldCharType="separate"/>
        </w:r>
        <w:r w:rsidR="00267858">
          <w:rPr>
            <w:noProof/>
          </w:rPr>
          <w:t>2</w:t>
        </w:r>
        <w:r>
          <w:fldChar w:fldCharType="end"/>
        </w:r>
      </w:p>
    </w:sdtContent>
  </w:sdt>
  <w:p w:rsidR="00AC7126" w:rsidRDefault="0092378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77445"/>
      <w:docPartObj>
        <w:docPartGallery w:val="Page Numbers (Bottom of Page)"/>
        <w:docPartUnique/>
      </w:docPartObj>
    </w:sdtPr>
    <w:sdtContent>
      <w:p w:rsidR="00E42BAC" w:rsidRDefault="0032763B">
        <w:pPr>
          <w:pStyle w:val="Footer"/>
          <w:jc w:val="center"/>
        </w:pPr>
      </w:p>
    </w:sdtContent>
  </w:sdt>
  <w:p w:rsidR="00E42BAC" w:rsidRDefault="009237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788" w:rsidRDefault="00923788">
      <w:pPr>
        <w:spacing w:after="0" w:line="240" w:lineRule="auto"/>
      </w:pPr>
      <w:r>
        <w:separator/>
      </w:r>
    </w:p>
  </w:footnote>
  <w:footnote w:type="continuationSeparator" w:id="0">
    <w:p w:rsidR="00923788" w:rsidRDefault="00923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BAC" w:rsidRDefault="000165E4">
    <w:pPr>
      <w:pStyle w:val="Header"/>
    </w:pPr>
    <w:r w:rsidRPr="00E42BAC">
      <w:rPr>
        <w:rFonts w:ascii="Times Roman" w:hAnsi="Times Roman"/>
        <w:i/>
        <w:sz w:val="16"/>
        <w:szCs w:val="16"/>
      </w:rPr>
      <w:t xml:space="preserve">Minutes </w:t>
    </w:r>
    <w:r w:rsidR="00A55B64">
      <w:rPr>
        <w:rFonts w:ascii="Times Roman" w:hAnsi="Times Roman"/>
        <w:i/>
        <w:sz w:val="16"/>
        <w:szCs w:val="16"/>
      </w:rPr>
      <w:t>12. 11. 12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BAC" w:rsidRDefault="00923788">
    <w:pPr>
      <w:pStyle w:val="Header"/>
    </w:pPr>
  </w:p>
  <w:p w:rsidR="00E42BAC" w:rsidRDefault="009237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7A43"/>
    <w:multiLevelType w:val="hybridMultilevel"/>
    <w:tmpl w:val="D56AD878"/>
    <w:lvl w:ilvl="0" w:tplc="B2BEAB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AA143E"/>
    <w:multiLevelType w:val="hybridMultilevel"/>
    <w:tmpl w:val="AB288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8975CC"/>
    <w:multiLevelType w:val="hybridMultilevel"/>
    <w:tmpl w:val="F79A9188"/>
    <w:lvl w:ilvl="0" w:tplc="CA78F70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4DD06BE"/>
    <w:multiLevelType w:val="hybridMultilevel"/>
    <w:tmpl w:val="693820C2"/>
    <w:lvl w:ilvl="0" w:tplc="D55CE3C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proofState w:spelling="clean" w:grammar="clean"/>
  <w:defaultTabStop w:val="720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D65B3"/>
    <w:rsid w:val="000105D0"/>
    <w:rsid w:val="0001283D"/>
    <w:rsid w:val="000165E4"/>
    <w:rsid w:val="0002380E"/>
    <w:rsid w:val="00034AA7"/>
    <w:rsid w:val="0003590E"/>
    <w:rsid w:val="00037C71"/>
    <w:rsid w:val="00037F89"/>
    <w:rsid w:val="00043F70"/>
    <w:rsid w:val="00050788"/>
    <w:rsid w:val="00052245"/>
    <w:rsid w:val="000529C0"/>
    <w:rsid w:val="00057975"/>
    <w:rsid w:val="00062472"/>
    <w:rsid w:val="000764C0"/>
    <w:rsid w:val="0008052F"/>
    <w:rsid w:val="000847E6"/>
    <w:rsid w:val="00087773"/>
    <w:rsid w:val="00095FA7"/>
    <w:rsid w:val="000A2EE8"/>
    <w:rsid w:val="000B1CF7"/>
    <w:rsid w:val="000C38DE"/>
    <w:rsid w:val="000D16EA"/>
    <w:rsid w:val="000D29EA"/>
    <w:rsid w:val="000E5885"/>
    <w:rsid w:val="000F1B0E"/>
    <w:rsid w:val="000F2F42"/>
    <w:rsid w:val="001062F6"/>
    <w:rsid w:val="00122487"/>
    <w:rsid w:val="001336A4"/>
    <w:rsid w:val="001350AD"/>
    <w:rsid w:val="00143B4E"/>
    <w:rsid w:val="001528AE"/>
    <w:rsid w:val="0015445E"/>
    <w:rsid w:val="00154C4D"/>
    <w:rsid w:val="00164969"/>
    <w:rsid w:val="00166156"/>
    <w:rsid w:val="00167BB8"/>
    <w:rsid w:val="00172EE8"/>
    <w:rsid w:val="00187415"/>
    <w:rsid w:val="00192E82"/>
    <w:rsid w:val="00194C38"/>
    <w:rsid w:val="001B1327"/>
    <w:rsid w:val="001B2E75"/>
    <w:rsid w:val="001B3FF2"/>
    <w:rsid w:val="001B7389"/>
    <w:rsid w:val="001C0ECA"/>
    <w:rsid w:val="001C1309"/>
    <w:rsid w:val="001C209A"/>
    <w:rsid w:val="001C53E2"/>
    <w:rsid w:val="001C7492"/>
    <w:rsid w:val="001C7D67"/>
    <w:rsid w:val="001D2A85"/>
    <w:rsid w:val="001E3ECB"/>
    <w:rsid w:val="001F16E4"/>
    <w:rsid w:val="001F58A0"/>
    <w:rsid w:val="00206209"/>
    <w:rsid w:val="00216062"/>
    <w:rsid w:val="00226365"/>
    <w:rsid w:val="002338C8"/>
    <w:rsid w:val="0024515A"/>
    <w:rsid w:val="00250B44"/>
    <w:rsid w:val="00251D68"/>
    <w:rsid w:val="00256FF5"/>
    <w:rsid w:val="00263A95"/>
    <w:rsid w:val="00267858"/>
    <w:rsid w:val="00270955"/>
    <w:rsid w:val="00277106"/>
    <w:rsid w:val="002820F7"/>
    <w:rsid w:val="002829F7"/>
    <w:rsid w:val="00284346"/>
    <w:rsid w:val="00286167"/>
    <w:rsid w:val="00294A2C"/>
    <w:rsid w:val="002963E0"/>
    <w:rsid w:val="002A3D05"/>
    <w:rsid w:val="002A4C4C"/>
    <w:rsid w:val="002A52EC"/>
    <w:rsid w:val="002B039F"/>
    <w:rsid w:val="002B141F"/>
    <w:rsid w:val="002B2075"/>
    <w:rsid w:val="002B2219"/>
    <w:rsid w:val="002B55E2"/>
    <w:rsid w:val="002B5F23"/>
    <w:rsid w:val="002C4EA5"/>
    <w:rsid w:val="002C6D7D"/>
    <w:rsid w:val="002D0096"/>
    <w:rsid w:val="002D3AC1"/>
    <w:rsid w:val="002E12F1"/>
    <w:rsid w:val="002E2EDE"/>
    <w:rsid w:val="002E6192"/>
    <w:rsid w:val="002E780D"/>
    <w:rsid w:val="002F1E67"/>
    <w:rsid w:val="002F3984"/>
    <w:rsid w:val="00307D56"/>
    <w:rsid w:val="003141FB"/>
    <w:rsid w:val="00326D15"/>
    <w:rsid w:val="0032763B"/>
    <w:rsid w:val="00327AF6"/>
    <w:rsid w:val="00330137"/>
    <w:rsid w:val="003464D4"/>
    <w:rsid w:val="00346D9D"/>
    <w:rsid w:val="0037397F"/>
    <w:rsid w:val="00390E48"/>
    <w:rsid w:val="003A1C06"/>
    <w:rsid w:val="003A38E8"/>
    <w:rsid w:val="003A776B"/>
    <w:rsid w:val="003B2B3A"/>
    <w:rsid w:val="003B422B"/>
    <w:rsid w:val="003C6868"/>
    <w:rsid w:val="003C766D"/>
    <w:rsid w:val="003C79C3"/>
    <w:rsid w:val="003D7197"/>
    <w:rsid w:val="003E5F68"/>
    <w:rsid w:val="003F4D6A"/>
    <w:rsid w:val="00401E71"/>
    <w:rsid w:val="00403C01"/>
    <w:rsid w:val="00406004"/>
    <w:rsid w:val="00406CCE"/>
    <w:rsid w:val="0041258E"/>
    <w:rsid w:val="004300BD"/>
    <w:rsid w:val="004331D2"/>
    <w:rsid w:val="00433459"/>
    <w:rsid w:val="00452BBC"/>
    <w:rsid w:val="0047112E"/>
    <w:rsid w:val="0047607C"/>
    <w:rsid w:val="00480D97"/>
    <w:rsid w:val="004834C8"/>
    <w:rsid w:val="00483EEF"/>
    <w:rsid w:val="00486207"/>
    <w:rsid w:val="004947E1"/>
    <w:rsid w:val="00495FF5"/>
    <w:rsid w:val="004A6157"/>
    <w:rsid w:val="004B6C99"/>
    <w:rsid w:val="004B7A28"/>
    <w:rsid w:val="004C2FF2"/>
    <w:rsid w:val="004C4C17"/>
    <w:rsid w:val="004D65B3"/>
    <w:rsid w:val="004F0C49"/>
    <w:rsid w:val="004F3ADA"/>
    <w:rsid w:val="00512EB2"/>
    <w:rsid w:val="00513D0B"/>
    <w:rsid w:val="00515631"/>
    <w:rsid w:val="005229A3"/>
    <w:rsid w:val="00533946"/>
    <w:rsid w:val="00541911"/>
    <w:rsid w:val="005425A1"/>
    <w:rsid w:val="00542A2F"/>
    <w:rsid w:val="005479D4"/>
    <w:rsid w:val="00567AD0"/>
    <w:rsid w:val="005725C1"/>
    <w:rsid w:val="0057512A"/>
    <w:rsid w:val="0059505D"/>
    <w:rsid w:val="005A3CBC"/>
    <w:rsid w:val="005A5641"/>
    <w:rsid w:val="005B3ED1"/>
    <w:rsid w:val="005C3F8B"/>
    <w:rsid w:val="005D0D92"/>
    <w:rsid w:val="005D17DF"/>
    <w:rsid w:val="005D4F30"/>
    <w:rsid w:val="005E7E33"/>
    <w:rsid w:val="00602FE5"/>
    <w:rsid w:val="00614DFE"/>
    <w:rsid w:val="00635B8F"/>
    <w:rsid w:val="00636909"/>
    <w:rsid w:val="006446D1"/>
    <w:rsid w:val="00653289"/>
    <w:rsid w:val="006547EA"/>
    <w:rsid w:val="00662679"/>
    <w:rsid w:val="00662B52"/>
    <w:rsid w:val="00663F95"/>
    <w:rsid w:val="0067036C"/>
    <w:rsid w:val="00672528"/>
    <w:rsid w:val="006738AD"/>
    <w:rsid w:val="00681B19"/>
    <w:rsid w:val="00684662"/>
    <w:rsid w:val="00687685"/>
    <w:rsid w:val="006B1A85"/>
    <w:rsid w:val="006C3597"/>
    <w:rsid w:val="006C3A80"/>
    <w:rsid w:val="006C552D"/>
    <w:rsid w:val="006E5852"/>
    <w:rsid w:val="006F0E10"/>
    <w:rsid w:val="00700A74"/>
    <w:rsid w:val="0071032F"/>
    <w:rsid w:val="007108B9"/>
    <w:rsid w:val="00717595"/>
    <w:rsid w:val="007339E4"/>
    <w:rsid w:val="00734450"/>
    <w:rsid w:val="007747B0"/>
    <w:rsid w:val="00781B7D"/>
    <w:rsid w:val="00781D1B"/>
    <w:rsid w:val="007906C7"/>
    <w:rsid w:val="007A3E26"/>
    <w:rsid w:val="007C240E"/>
    <w:rsid w:val="007D0BCB"/>
    <w:rsid w:val="007D3D27"/>
    <w:rsid w:val="007E523F"/>
    <w:rsid w:val="00804520"/>
    <w:rsid w:val="008073CB"/>
    <w:rsid w:val="00807F4D"/>
    <w:rsid w:val="00832C1C"/>
    <w:rsid w:val="0083316B"/>
    <w:rsid w:val="008506E1"/>
    <w:rsid w:val="0086309B"/>
    <w:rsid w:val="008645C7"/>
    <w:rsid w:val="0087084B"/>
    <w:rsid w:val="00870ABF"/>
    <w:rsid w:val="0087561E"/>
    <w:rsid w:val="00881B77"/>
    <w:rsid w:val="00885520"/>
    <w:rsid w:val="00885F08"/>
    <w:rsid w:val="00887996"/>
    <w:rsid w:val="00892FBF"/>
    <w:rsid w:val="00894893"/>
    <w:rsid w:val="0089573C"/>
    <w:rsid w:val="008A1A76"/>
    <w:rsid w:val="008A2172"/>
    <w:rsid w:val="008A5D4F"/>
    <w:rsid w:val="008B020C"/>
    <w:rsid w:val="008B6F05"/>
    <w:rsid w:val="008C4E07"/>
    <w:rsid w:val="008C528D"/>
    <w:rsid w:val="008E0B84"/>
    <w:rsid w:val="008E25BF"/>
    <w:rsid w:val="008E5F00"/>
    <w:rsid w:val="008E6C48"/>
    <w:rsid w:val="008F12D3"/>
    <w:rsid w:val="008F2567"/>
    <w:rsid w:val="009023E3"/>
    <w:rsid w:val="00904D30"/>
    <w:rsid w:val="00923788"/>
    <w:rsid w:val="009307B8"/>
    <w:rsid w:val="009372E8"/>
    <w:rsid w:val="00937F31"/>
    <w:rsid w:val="00946AE6"/>
    <w:rsid w:val="00955ECA"/>
    <w:rsid w:val="00962486"/>
    <w:rsid w:val="009816D6"/>
    <w:rsid w:val="00982C8E"/>
    <w:rsid w:val="00987C6F"/>
    <w:rsid w:val="009948D5"/>
    <w:rsid w:val="009A4D63"/>
    <w:rsid w:val="009A62B0"/>
    <w:rsid w:val="009B17E0"/>
    <w:rsid w:val="009B64D7"/>
    <w:rsid w:val="009C4FC5"/>
    <w:rsid w:val="009C7D67"/>
    <w:rsid w:val="009D4598"/>
    <w:rsid w:val="009D5A1D"/>
    <w:rsid w:val="009E2E7E"/>
    <w:rsid w:val="009F6C74"/>
    <w:rsid w:val="00A05C07"/>
    <w:rsid w:val="00A06E5D"/>
    <w:rsid w:val="00A13B02"/>
    <w:rsid w:val="00A205B1"/>
    <w:rsid w:val="00A256EE"/>
    <w:rsid w:val="00A3444E"/>
    <w:rsid w:val="00A43748"/>
    <w:rsid w:val="00A54CBB"/>
    <w:rsid w:val="00A55B64"/>
    <w:rsid w:val="00A6455C"/>
    <w:rsid w:val="00A759D4"/>
    <w:rsid w:val="00A77A10"/>
    <w:rsid w:val="00A82A4C"/>
    <w:rsid w:val="00A8649B"/>
    <w:rsid w:val="00A91ED3"/>
    <w:rsid w:val="00A96A10"/>
    <w:rsid w:val="00A97F42"/>
    <w:rsid w:val="00AA3B74"/>
    <w:rsid w:val="00AA4ACB"/>
    <w:rsid w:val="00AB5A65"/>
    <w:rsid w:val="00AC0525"/>
    <w:rsid w:val="00AD1813"/>
    <w:rsid w:val="00AE2CB1"/>
    <w:rsid w:val="00AF0153"/>
    <w:rsid w:val="00AF16FB"/>
    <w:rsid w:val="00AF192C"/>
    <w:rsid w:val="00AF6CFE"/>
    <w:rsid w:val="00B00295"/>
    <w:rsid w:val="00B0195E"/>
    <w:rsid w:val="00B02C97"/>
    <w:rsid w:val="00B1266D"/>
    <w:rsid w:val="00B13AB5"/>
    <w:rsid w:val="00B1677A"/>
    <w:rsid w:val="00B316C0"/>
    <w:rsid w:val="00B32061"/>
    <w:rsid w:val="00B3629B"/>
    <w:rsid w:val="00B52510"/>
    <w:rsid w:val="00B61B35"/>
    <w:rsid w:val="00B659FE"/>
    <w:rsid w:val="00B80BF3"/>
    <w:rsid w:val="00B81456"/>
    <w:rsid w:val="00BA643C"/>
    <w:rsid w:val="00BB25A5"/>
    <w:rsid w:val="00BB310A"/>
    <w:rsid w:val="00BB5115"/>
    <w:rsid w:val="00BB6417"/>
    <w:rsid w:val="00BB7AE5"/>
    <w:rsid w:val="00BC4686"/>
    <w:rsid w:val="00BC73C3"/>
    <w:rsid w:val="00BD5870"/>
    <w:rsid w:val="00BE6DF5"/>
    <w:rsid w:val="00BF2DD9"/>
    <w:rsid w:val="00C14B47"/>
    <w:rsid w:val="00C2750C"/>
    <w:rsid w:val="00C34F6A"/>
    <w:rsid w:val="00C42727"/>
    <w:rsid w:val="00C55B56"/>
    <w:rsid w:val="00C6324C"/>
    <w:rsid w:val="00C64A90"/>
    <w:rsid w:val="00C80893"/>
    <w:rsid w:val="00C90E94"/>
    <w:rsid w:val="00C92660"/>
    <w:rsid w:val="00C94D97"/>
    <w:rsid w:val="00CA2308"/>
    <w:rsid w:val="00CB18C6"/>
    <w:rsid w:val="00CC5855"/>
    <w:rsid w:val="00CC7699"/>
    <w:rsid w:val="00CD0E45"/>
    <w:rsid w:val="00CD4B82"/>
    <w:rsid w:val="00CD752E"/>
    <w:rsid w:val="00CE3D2F"/>
    <w:rsid w:val="00CE5BB0"/>
    <w:rsid w:val="00CE5CBE"/>
    <w:rsid w:val="00CE5E50"/>
    <w:rsid w:val="00D034AE"/>
    <w:rsid w:val="00D10CF0"/>
    <w:rsid w:val="00D1242E"/>
    <w:rsid w:val="00D13B03"/>
    <w:rsid w:val="00D261C2"/>
    <w:rsid w:val="00D311BD"/>
    <w:rsid w:val="00D32257"/>
    <w:rsid w:val="00D37B4A"/>
    <w:rsid w:val="00D50B90"/>
    <w:rsid w:val="00D56B1D"/>
    <w:rsid w:val="00D61088"/>
    <w:rsid w:val="00D626DF"/>
    <w:rsid w:val="00D64772"/>
    <w:rsid w:val="00D71A3B"/>
    <w:rsid w:val="00D8239E"/>
    <w:rsid w:val="00D83C8F"/>
    <w:rsid w:val="00D84A23"/>
    <w:rsid w:val="00D86F26"/>
    <w:rsid w:val="00D94349"/>
    <w:rsid w:val="00D9645F"/>
    <w:rsid w:val="00DA2538"/>
    <w:rsid w:val="00DB0D1D"/>
    <w:rsid w:val="00DC0C04"/>
    <w:rsid w:val="00DE29EC"/>
    <w:rsid w:val="00DE66F6"/>
    <w:rsid w:val="00DF41BB"/>
    <w:rsid w:val="00DF49F5"/>
    <w:rsid w:val="00DF70CF"/>
    <w:rsid w:val="00E015A7"/>
    <w:rsid w:val="00E07848"/>
    <w:rsid w:val="00E11214"/>
    <w:rsid w:val="00E12FFA"/>
    <w:rsid w:val="00E23DB5"/>
    <w:rsid w:val="00E32717"/>
    <w:rsid w:val="00E34812"/>
    <w:rsid w:val="00E37AAC"/>
    <w:rsid w:val="00E46A80"/>
    <w:rsid w:val="00E5064C"/>
    <w:rsid w:val="00E55CBC"/>
    <w:rsid w:val="00E57405"/>
    <w:rsid w:val="00E60DDA"/>
    <w:rsid w:val="00E740B8"/>
    <w:rsid w:val="00E766A1"/>
    <w:rsid w:val="00E80268"/>
    <w:rsid w:val="00E81228"/>
    <w:rsid w:val="00ED345C"/>
    <w:rsid w:val="00EE78E0"/>
    <w:rsid w:val="00EF14D8"/>
    <w:rsid w:val="00EF654F"/>
    <w:rsid w:val="00EF67F5"/>
    <w:rsid w:val="00F06BE8"/>
    <w:rsid w:val="00F12CB7"/>
    <w:rsid w:val="00F2446A"/>
    <w:rsid w:val="00F256F0"/>
    <w:rsid w:val="00F43AB9"/>
    <w:rsid w:val="00F46715"/>
    <w:rsid w:val="00F60C2A"/>
    <w:rsid w:val="00F623D0"/>
    <w:rsid w:val="00F6284D"/>
    <w:rsid w:val="00F71294"/>
    <w:rsid w:val="00F77234"/>
    <w:rsid w:val="00F80269"/>
    <w:rsid w:val="00F818C8"/>
    <w:rsid w:val="00F82BDD"/>
    <w:rsid w:val="00F838E7"/>
    <w:rsid w:val="00F8474F"/>
    <w:rsid w:val="00F85B19"/>
    <w:rsid w:val="00FA1293"/>
    <w:rsid w:val="00FB1C4C"/>
    <w:rsid w:val="00FB2F64"/>
    <w:rsid w:val="00FB72DA"/>
    <w:rsid w:val="00FC059C"/>
    <w:rsid w:val="00FC6380"/>
    <w:rsid w:val="00FD1777"/>
    <w:rsid w:val="00FE5B6A"/>
    <w:rsid w:val="00FE7B48"/>
    <w:rsid w:val="00FF65F1"/>
    <w:rsid w:val="00FF7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F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65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65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5B3"/>
  </w:style>
  <w:style w:type="paragraph" w:styleId="Footer">
    <w:name w:val="footer"/>
    <w:basedOn w:val="Normal"/>
    <w:link w:val="FooterChar"/>
    <w:uiPriority w:val="99"/>
    <w:unhideWhenUsed/>
    <w:rsid w:val="004D65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5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65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65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5B3"/>
  </w:style>
  <w:style w:type="paragraph" w:styleId="Footer">
    <w:name w:val="footer"/>
    <w:basedOn w:val="Normal"/>
    <w:link w:val="FooterChar"/>
    <w:uiPriority w:val="99"/>
    <w:unhideWhenUsed/>
    <w:rsid w:val="004D65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5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0C0BA-A571-4C8E-AA74-D22C341DD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6</cp:revision>
  <dcterms:created xsi:type="dcterms:W3CDTF">2013-01-02T23:26:00Z</dcterms:created>
  <dcterms:modified xsi:type="dcterms:W3CDTF">2013-01-15T00:51:00Z</dcterms:modified>
</cp:coreProperties>
</file>